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FEA" w:rsidRPr="00354BFD" w:rsidRDefault="00481FEA" w:rsidP="00481FEA">
      <w:pPr>
        <w:rPr>
          <w:rFonts w:ascii="Comic Sans MS" w:hAnsi="Comic Sans MS"/>
        </w:rPr>
      </w:pPr>
      <w:r w:rsidRPr="00354BFD">
        <w:rPr>
          <w:rFonts w:ascii="Comic Sans MS" w:hAnsi="Comic Sans MS"/>
        </w:rPr>
        <w:t>Name:</w:t>
      </w:r>
      <w:r w:rsidRPr="00354BFD">
        <w:rPr>
          <w:rFonts w:ascii="Comic Sans MS" w:hAnsi="Comic Sans MS"/>
        </w:rPr>
        <w:tab/>
        <w:t xml:space="preserve">  </w:t>
      </w:r>
      <w:r w:rsidR="004F4A80">
        <w:rPr>
          <w:rFonts w:ascii="Comic Sans MS" w:hAnsi="Comic Sans MS"/>
        </w:rPr>
        <w:t>Troy B. Sterling</w:t>
      </w:r>
      <w:r w:rsidR="004F4A80">
        <w:rPr>
          <w:rFonts w:ascii="Comic Sans MS" w:hAnsi="Comic Sans MS"/>
        </w:rPr>
        <w:tab/>
      </w:r>
      <w:r w:rsidR="004F4A80">
        <w:rPr>
          <w:rFonts w:ascii="Comic Sans MS" w:hAnsi="Comic Sans MS"/>
        </w:rPr>
        <w:tab/>
      </w:r>
      <w:r w:rsidR="004F4A80">
        <w:rPr>
          <w:rFonts w:ascii="Comic Sans MS" w:hAnsi="Comic Sans MS"/>
        </w:rPr>
        <w:tab/>
      </w:r>
      <w:r w:rsidR="004F4A80">
        <w:rPr>
          <w:rFonts w:ascii="Comic Sans MS" w:hAnsi="Comic Sans MS"/>
        </w:rPr>
        <w:tab/>
      </w:r>
      <w:r w:rsidR="004F4A80">
        <w:rPr>
          <w:rFonts w:ascii="Comic Sans MS" w:hAnsi="Comic Sans MS"/>
        </w:rPr>
        <w:tab/>
      </w:r>
      <w:r w:rsidR="00863D64">
        <w:rPr>
          <w:rFonts w:ascii="Comic Sans MS" w:hAnsi="Comic Sans MS"/>
        </w:rPr>
        <w:t xml:space="preserve">Dates: </w:t>
      </w:r>
      <w:r w:rsidR="00D94548">
        <w:rPr>
          <w:rFonts w:ascii="Comic Sans MS" w:hAnsi="Comic Sans MS"/>
        </w:rPr>
        <w:t>3</w:t>
      </w:r>
      <w:r w:rsidR="00D94548" w:rsidRPr="00D94548">
        <w:rPr>
          <w:rFonts w:ascii="Comic Sans MS" w:hAnsi="Comic Sans MS"/>
          <w:vertAlign w:val="superscript"/>
        </w:rPr>
        <w:t>rd</w:t>
      </w:r>
      <w:r w:rsidR="00D94548">
        <w:rPr>
          <w:rFonts w:ascii="Comic Sans MS" w:hAnsi="Comic Sans MS"/>
        </w:rPr>
        <w:t xml:space="preserve"> Quarter January 25, 2012 </w:t>
      </w:r>
      <w:r w:rsidR="00203D4C">
        <w:rPr>
          <w:rFonts w:ascii="Comic Sans MS" w:hAnsi="Comic Sans MS"/>
        </w:rPr>
        <w:t>-March</w:t>
      </w:r>
    </w:p>
    <w:p w:rsidR="00E2241E" w:rsidRDefault="00E2241E" w:rsidP="00E2241E">
      <w:pPr>
        <w:rPr>
          <w:rFonts w:ascii="Comic Sans MS" w:hAnsi="Comic Sans MS"/>
        </w:rPr>
      </w:pPr>
    </w:p>
    <w:p w:rsidR="00E2241E" w:rsidRDefault="00E2241E" w:rsidP="00E2241E">
      <w:pPr>
        <w:rPr>
          <w:rFonts w:ascii="Comic Sans MS" w:hAnsi="Comic Sans MS"/>
        </w:rPr>
      </w:pPr>
    </w:p>
    <w:p w:rsidR="00481FEA" w:rsidRPr="00354BFD" w:rsidRDefault="00481FEA" w:rsidP="00E2241E">
      <w:pPr>
        <w:rPr>
          <w:rFonts w:ascii="Comic Sans MS" w:hAnsi="Comic Sans MS"/>
        </w:rPr>
      </w:pPr>
      <w:r w:rsidRPr="00354BFD">
        <w:rPr>
          <w:rFonts w:ascii="Comic Sans MS" w:hAnsi="Comic Sans MS"/>
        </w:rPr>
        <w:t xml:space="preserve">Subject:  </w:t>
      </w:r>
      <w:r>
        <w:rPr>
          <w:rFonts w:ascii="Comic Sans MS" w:hAnsi="Comic Sans MS"/>
        </w:rPr>
        <w:t>Social Studies</w:t>
      </w:r>
      <w:r w:rsidRPr="00354BFD">
        <w:rPr>
          <w:rFonts w:ascii="Comic Sans MS" w:hAnsi="Comic Sans MS"/>
        </w:rPr>
        <w:tab/>
      </w:r>
      <w:r w:rsidR="000A714B">
        <w:rPr>
          <w:rFonts w:ascii="Comic Sans MS" w:hAnsi="Comic Sans MS"/>
        </w:rPr>
        <w:tab/>
      </w:r>
      <w:r w:rsidR="000A714B">
        <w:rPr>
          <w:rFonts w:ascii="Comic Sans MS" w:hAnsi="Comic Sans MS"/>
        </w:rPr>
        <w:tab/>
      </w:r>
      <w:r w:rsidR="00E2241E">
        <w:rPr>
          <w:rFonts w:ascii="Comic Sans MS" w:hAnsi="Comic Sans MS"/>
        </w:rPr>
        <w:tab/>
      </w:r>
      <w:r w:rsidR="00E2241E">
        <w:rPr>
          <w:rFonts w:ascii="Comic Sans MS" w:hAnsi="Comic Sans MS"/>
        </w:rPr>
        <w:tab/>
      </w:r>
      <w:r w:rsidR="00E2241E">
        <w:rPr>
          <w:rFonts w:ascii="Comic Sans MS" w:hAnsi="Comic Sans MS"/>
        </w:rPr>
        <w:tab/>
      </w:r>
      <w:r w:rsidR="00E2241E">
        <w:rPr>
          <w:rFonts w:ascii="Comic Sans MS" w:hAnsi="Comic Sans MS"/>
        </w:rPr>
        <w:tab/>
      </w:r>
      <w:r w:rsidR="00E2241E">
        <w:rPr>
          <w:rFonts w:ascii="Comic Sans MS" w:hAnsi="Comic Sans MS"/>
        </w:rPr>
        <w:tab/>
      </w:r>
      <w:r w:rsidRPr="00354BFD">
        <w:rPr>
          <w:rFonts w:ascii="Comic Sans MS" w:hAnsi="Comic Sans MS"/>
        </w:rPr>
        <w:t xml:space="preserve">Topic: </w:t>
      </w:r>
      <w:r w:rsidR="00D94548">
        <w:rPr>
          <w:rFonts w:ascii="Comic Sans MS" w:hAnsi="Comic Sans MS"/>
        </w:rPr>
        <w:t>Fight &amp; Unite</w:t>
      </w:r>
    </w:p>
    <w:p w:rsidR="00481FEA" w:rsidRPr="00354BFD" w:rsidRDefault="00481FEA" w:rsidP="00481FEA">
      <w:pPr>
        <w:rPr>
          <w:rFonts w:ascii="Comic Sans MS" w:hAnsi="Comic Sans MS"/>
        </w:rPr>
      </w:pPr>
    </w:p>
    <w:p w:rsidR="00481FEA" w:rsidRPr="00354BFD" w:rsidRDefault="00481FEA" w:rsidP="00481FEA">
      <w:pPr>
        <w:rPr>
          <w:rFonts w:ascii="Comic Sans MS" w:hAnsi="Comic Sans MS"/>
          <w:b/>
          <w:sz w:val="28"/>
        </w:rPr>
      </w:pPr>
      <w:r w:rsidRPr="00354BFD">
        <w:rPr>
          <w:rFonts w:ascii="Comic Sans MS" w:hAnsi="Comic Sans MS"/>
          <w:b/>
          <w:sz w:val="28"/>
        </w:rPr>
        <w:t>NJCCCS</w:t>
      </w:r>
      <w:proofErr w:type="gramStart"/>
      <w:r w:rsidRPr="00354BFD">
        <w:rPr>
          <w:rFonts w:ascii="Comic Sans MS" w:hAnsi="Comic Sans MS"/>
          <w:b/>
          <w:sz w:val="28"/>
        </w:rPr>
        <w:t>:</w:t>
      </w:r>
      <w:r>
        <w:rPr>
          <w:rFonts w:ascii="Comic Sans MS" w:hAnsi="Comic Sans MS"/>
          <w:b/>
          <w:sz w:val="28"/>
        </w:rPr>
        <w:t>6.6</w:t>
      </w:r>
      <w:proofErr w:type="gramEnd"/>
    </w:p>
    <w:p w:rsidR="00481FEA" w:rsidRPr="00354BFD" w:rsidRDefault="00481FEA" w:rsidP="00481FEA">
      <w:pPr>
        <w:rPr>
          <w:rFonts w:ascii="Comic Sans MS" w:hAnsi="Comic Sans MS"/>
          <w:b/>
          <w:sz w:val="28"/>
        </w:rPr>
      </w:pPr>
    </w:p>
    <w:p w:rsidR="00481FEA" w:rsidRPr="00354BFD" w:rsidRDefault="00481FEA" w:rsidP="00481FEA">
      <w:pPr>
        <w:rPr>
          <w:rFonts w:ascii="Comic Sans MS" w:hAnsi="Comic Sans MS"/>
          <w:b/>
          <w:sz w:val="28"/>
        </w:rPr>
      </w:pPr>
      <w:r w:rsidRPr="00354BFD">
        <w:rPr>
          <w:rFonts w:ascii="Comic Sans MS" w:hAnsi="Comic Sans MS"/>
          <w:b/>
          <w:sz w:val="28"/>
        </w:rPr>
        <w:t>Stage 1:</w:t>
      </w:r>
    </w:p>
    <w:p w:rsidR="004C4816" w:rsidRDefault="00481FEA" w:rsidP="00481FEA">
      <w:pPr>
        <w:rPr>
          <w:rFonts w:ascii="Comic Sans MS" w:hAnsi="Comic Sans MS"/>
        </w:rPr>
      </w:pPr>
      <w:r w:rsidRPr="004C4816">
        <w:rPr>
          <w:rFonts w:ascii="Comic Sans MS" w:hAnsi="Comic Sans MS"/>
          <w:b/>
        </w:rPr>
        <w:t>Enduring Understanding(s)</w:t>
      </w:r>
      <w:r w:rsidRPr="00354BFD">
        <w:rPr>
          <w:rFonts w:ascii="Comic Sans MS" w:hAnsi="Comic Sans MS"/>
        </w:rPr>
        <w:t xml:space="preserve">: </w:t>
      </w:r>
    </w:p>
    <w:p w:rsidR="004C4816" w:rsidRDefault="004C4816" w:rsidP="00481FEA">
      <w:pPr>
        <w:rPr>
          <w:rFonts w:ascii="Comic Sans MS" w:hAnsi="Comic Sans MS"/>
        </w:rPr>
      </w:pPr>
    </w:p>
    <w:p w:rsidR="004C4816" w:rsidRDefault="004C4816" w:rsidP="00481FEA">
      <w:pPr>
        <w:rPr>
          <w:rFonts w:ascii="Comic Sans MS" w:hAnsi="Comic Sans MS"/>
        </w:rPr>
      </w:pPr>
      <w:r>
        <w:rPr>
          <w:rFonts w:ascii="Comic Sans MS" w:hAnsi="Comic Sans MS"/>
        </w:rPr>
        <w:t>1.</w:t>
      </w:r>
      <w:r>
        <w:rPr>
          <w:rFonts w:ascii="Comic Sans MS" w:hAnsi="Comic Sans MS"/>
        </w:rPr>
        <w:tab/>
        <w:t>New Jersey is known as the Crossroads of the American Revolution.</w:t>
      </w:r>
    </w:p>
    <w:p w:rsidR="004C4816" w:rsidRDefault="004C4816" w:rsidP="00481FEA">
      <w:pPr>
        <w:rPr>
          <w:rFonts w:ascii="Comic Sans MS" w:hAnsi="Comic Sans MS"/>
        </w:rPr>
      </w:pPr>
      <w:r>
        <w:rPr>
          <w:rFonts w:ascii="Comic Sans MS" w:hAnsi="Comic Sans MS"/>
        </w:rPr>
        <w:t>2.</w:t>
      </w:r>
      <w:r>
        <w:rPr>
          <w:rFonts w:ascii="Comic Sans MS" w:hAnsi="Comic Sans MS"/>
        </w:rPr>
        <w:tab/>
        <w:t>Democracy attempts to provide each individual with a voice in decision-making.</w:t>
      </w:r>
    </w:p>
    <w:p w:rsidR="004C4816" w:rsidRDefault="004C4816" w:rsidP="00481FEA">
      <w:pPr>
        <w:rPr>
          <w:rFonts w:ascii="Comic Sans MS" w:hAnsi="Comic Sans MS"/>
        </w:rPr>
      </w:pPr>
      <w:r>
        <w:rPr>
          <w:rFonts w:ascii="Comic Sans MS" w:hAnsi="Comic Sans MS"/>
        </w:rPr>
        <w:t>3.</w:t>
      </w:r>
      <w:r>
        <w:rPr>
          <w:rFonts w:ascii="Comic Sans MS" w:hAnsi="Comic Sans MS"/>
        </w:rPr>
        <w:tab/>
        <w:t xml:space="preserve">Separation of powers seeks to ensure a balanced framework for the government of the </w:t>
      </w:r>
    </w:p>
    <w:p w:rsidR="00481FEA" w:rsidRPr="00354BFD" w:rsidRDefault="004C4816" w:rsidP="00481FEA">
      <w:pPr>
        <w:rPr>
          <w:rFonts w:ascii="Comic Sans MS" w:hAnsi="Comic Sans MS"/>
        </w:rPr>
      </w:pPr>
      <w:r>
        <w:rPr>
          <w:rFonts w:ascii="Comic Sans MS" w:hAnsi="Comic Sans MS"/>
        </w:rPr>
        <w:tab/>
      </w:r>
      <w:proofErr w:type="gramStart"/>
      <w:r>
        <w:rPr>
          <w:rFonts w:ascii="Comic Sans MS" w:hAnsi="Comic Sans MS"/>
        </w:rPr>
        <w:t>people</w:t>
      </w:r>
      <w:proofErr w:type="gramEnd"/>
      <w:r>
        <w:rPr>
          <w:rFonts w:ascii="Comic Sans MS" w:hAnsi="Comic Sans MS"/>
        </w:rPr>
        <w:t>.</w:t>
      </w:r>
    </w:p>
    <w:p w:rsidR="00481FEA" w:rsidRDefault="00481FEA" w:rsidP="00481FEA">
      <w:pPr>
        <w:pStyle w:val="Default"/>
        <w:rPr>
          <w:rFonts w:cs="Times New Roman"/>
          <w:color w:val="auto"/>
        </w:rPr>
      </w:pPr>
      <w:r w:rsidRPr="00354BFD">
        <w:rPr>
          <w:rFonts w:ascii="Comic Sans MS" w:hAnsi="Comic Sans MS"/>
        </w:rPr>
        <w:t xml:space="preserve"> </w:t>
      </w:r>
    </w:p>
    <w:p w:rsidR="00481FEA" w:rsidRPr="00354BFD" w:rsidRDefault="004C4816" w:rsidP="00481FEA">
      <w:pPr>
        <w:rPr>
          <w:rFonts w:ascii="Comic Sans MS" w:hAnsi="Comic Sans MS"/>
        </w:rPr>
      </w:pPr>
      <w:r w:rsidRPr="004C4816">
        <w:rPr>
          <w:rFonts w:ascii="Comic Sans MS" w:hAnsi="Comic Sans MS"/>
          <w:b/>
        </w:rPr>
        <w:t>Transfer Goal</w:t>
      </w:r>
      <w:r>
        <w:rPr>
          <w:rFonts w:ascii="Comic Sans MS" w:hAnsi="Comic Sans MS"/>
        </w:rPr>
        <w:t>: I want you to learn that New Jersey played a vital role in the history and formation of our country.</w:t>
      </w:r>
    </w:p>
    <w:p w:rsidR="004C4816" w:rsidRDefault="004C4816" w:rsidP="00481FEA">
      <w:pPr>
        <w:rPr>
          <w:rFonts w:ascii="Comic Sans MS" w:hAnsi="Comic Sans MS"/>
          <w:b/>
        </w:rPr>
      </w:pPr>
    </w:p>
    <w:p w:rsidR="00481FEA" w:rsidRPr="000A714B" w:rsidRDefault="00481FEA" w:rsidP="00481FEA">
      <w:pPr>
        <w:rPr>
          <w:rFonts w:ascii="Comic Sans MS" w:hAnsi="Comic Sans MS"/>
          <w:b/>
        </w:rPr>
      </w:pPr>
      <w:r w:rsidRPr="000A714B">
        <w:rPr>
          <w:rFonts w:ascii="Comic Sans MS" w:hAnsi="Comic Sans MS"/>
          <w:b/>
        </w:rPr>
        <w:t>Essential Question(s):</w:t>
      </w:r>
    </w:p>
    <w:p w:rsidR="000A714B" w:rsidRDefault="000A714B" w:rsidP="00481FEA">
      <w:pPr>
        <w:rPr>
          <w:rFonts w:ascii="Comic Sans MS" w:hAnsi="Comic Sans MS"/>
        </w:rPr>
      </w:pPr>
    </w:p>
    <w:p w:rsidR="004C4816" w:rsidRDefault="00436218" w:rsidP="004C4816">
      <w:pPr>
        <w:rPr>
          <w:rFonts w:ascii="Comic Sans MS" w:hAnsi="Comic Sans MS"/>
        </w:rPr>
      </w:pPr>
      <w:r>
        <w:rPr>
          <w:rFonts w:ascii="Comic Sans MS" w:hAnsi="Comic Sans MS"/>
        </w:rPr>
        <w:t>1.</w:t>
      </w:r>
      <w:r>
        <w:rPr>
          <w:rFonts w:ascii="Comic Sans MS" w:hAnsi="Comic Sans MS"/>
        </w:rPr>
        <w:tab/>
      </w:r>
      <w:r w:rsidR="004C4816">
        <w:rPr>
          <w:rFonts w:ascii="Comic Sans MS" w:hAnsi="Comic Sans MS"/>
        </w:rPr>
        <w:t>How does the past inform our understanding of the present?</w:t>
      </w:r>
    </w:p>
    <w:p w:rsidR="004C4816" w:rsidRDefault="004C4816" w:rsidP="004C4816">
      <w:pPr>
        <w:rPr>
          <w:rFonts w:ascii="Comic Sans MS" w:hAnsi="Comic Sans MS"/>
        </w:rPr>
      </w:pPr>
      <w:r>
        <w:rPr>
          <w:rFonts w:ascii="Comic Sans MS" w:hAnsi="Comic Sans MS"/>
        </w:rPr>
        <w:t>2.</w:t>
      </w:r>
      <w:r>
        <w:rPr>
          <w:rFonts w:ascii="Comic Sans MS" w:hAnsi="Comic Sans MS"/>
        </w:rPr>
        <w:tab/>
        <w:t>What role did New Jersey play in the Revolutionary War?</w:t>
      </w:r>
    </w:p>
    <w:p w:rsidR="004C4816" w:rsidRDefault="004C4816" w:rsidP="004C4816">
      <w:pPr>
        <w:rPr>
          <w:rFonts w:ascii="Comic Sans MS" w:hAnsi="Comic Sans MS"/>
        </w:rPr>
      </w:pPr>
      <w:r>
        <w:rPr>
          <w:rFonts w:ascii="Comic Sans MS" w:hAnsi="Comic Sans MS"/>
        </w:rPr>
        <w:t>3.</w:t>
      </w:r>
      <w:r>
        <w:rPr>
          <w:rFonts w:ascii="Comic Sans MS" w:hAnsi="Comic Sans MS"/>
        </w:rPr>
        <w:tab/>
        <w:t>What is the best way to design a representative democracy?</w:t>
      </w:r>
    </w:p>
    <w:p w:rsidR="000A714B" w:rsidRDefault="000A714B" w:rsidP="004C4816">
      <w:pPr>
        <w:rPr>
          <w:rFonts w:ascii="Comic Sans MS" w:hAnsi="Comic Sans MS"/>
        </w:rPr>
      </w:pPr>
    </w:p>
    <w:p w:rsidR="00481FEA" w:rsidRPr="000A714B" w:rsidRDefault="00481FEA" w:rsidP="00481FEA">
      <w:pPr>
        <w:rPr>
          <w:rFonts w:ascii="Comic Sans MS" w:hAnsi="Comic Sans MS"/>
          <w:b/>
        </w:rPr>
      </w:pPr>
      <w:r w:rsidRPr="000A714B">
        <w:rPr>
          <w:rFonts w:ascii="Comic Sans MS" w:hAnsi="Comic Sans MS"/>
          <w:b/>
        </w:rPr>
        <w:t xml:space="preserve">Knowledge and Skills: </w:t>
      </w:r>
    </w:p>
    <w:p w:rsidR="000A714B" w:rsidRDefault="000A714B" w:rsidP="00481FEA">
      <w:pPr>
        <w:rPr>
          <w:rFonts w:ascii="Comic Sans MS" w:hAnsi="Comic Sans MS"/>
        </w:rPr>
      </w:pPr>
    </w:p>
    <w:p w:rsidR="009A0D35" w:rsidRDefault="00FA4AFA" w:rsidP="004C4816">
      <w:pPr>
        <w:rPr>
          <w:rFonts w:ascii="Comic Sans MS" w:hAnsi="Comic Sans MS"/>
        </w:rPr>
      </w:pPr>
      <w:r>
        <w:rPr>
          <w:rFonts w:ascii="Comic Sans MS" w:hAnsi="Comic Sans MS"/>
        </w:rPr>
        <w:t>1.</w:t>
      </w:r>
      <w:r>
        <w:rPr>
          <w:rFonts w:ascii="Comic Sans MS" w:hAnsi="Comic Sans MS"/>
        </w:rPr>
        <w:tab/>
      </w:r>
      <w:r w:rsidR="004C4816">
        <w:rPr>
          <w:rFonts w:ascii="Comic Sans MS" w:hAnsi="Comic Sans MS"/>
        </w:rPr>
        <w:t>Explain how fundamental rights guarantee</w:t>
      </w:r>
      <w:r w:rsidR="009A0D35">
        <w:rPr>
          <w:rFonts w:ascii="Comic Sans MS" w:hAnsi="Comic Sans MS"/>
        </w:rPr>
        <w:t>d by the United States Constitu</w:t>
      </w:r>
      <w:r w:rsidR="004C4816">
        <w:rPr>
          <w:rFonts w:ascii="Comic Sans MS" w:hAnsi="Comic Sans MS"/>
        </w:rPr>
        <w:t>tion and the Bill</w:t>
      </w:r>
    </w:p>
    <w:p w:rsidR="009A0D35" w:rsidRDefault="004C4816" w:rsidP="004C4816">
      <w:pPr>
        <w:rPr>
          <w:rFonts w:ascii="Comic Sans MS" w:hAnsi="Comic Sans MS"/>
        </w:rPr>
      </w:pPr>
      <w:r>
        <w:rPr>
          <w:rFonts w:ascii="Comic Sans MS" w:hAnsi="Comic Sans MS"/>
        </w:rPr>
        <w:t xml:space="preserve"> </w:t>
      </w:r>
      <w:r w:rsidR="009A0D35">
        <w:rPr>
          <w:rFonts w:ascii="Comic Sans MS" w:hAnsi="Comic Sans MS"/>
        </w:rPr>
        <w:tab/>
      </w:r>
      <w:proofErr w:type="gramStart"/>
      <w:r>
        <w:rPr>
          <w:rFonts w:ascii="Comic Sans MS" w:hAnsi="Comic Sans MS"/>
        </w:rPr>
        <w:t>of</w:t>
      </w:r>
      <w:proofErr w:type="gramEnd"/>
      <w:r>
        <w:rPr>
          <w:rFonts w:ascii="Comic Sans MS" w:hAnsi="Comic Sans MS"/>
        </w:rPr>
        <w:t xml:space="preserve"> Rights ( i.e., freedom of expression, freedom of religion, the right to vote, and the</w:t>
      </w:r>
    </w:p>
    <w:p w:rsidR="009A0D35" w:rsidRDefault="004C4816" w:rsidP="004C4816">
      <w:pPr>
        <w:rPr>
          <w:rFonts w:ascii="Comic Sans MS" w:hAnsi="Comic Sans MS"/>
        </w:rPr>
      </w:pPr>
      <w:r>
        <w:rPr>
          <w:rFonts w:ascii="Comic Sans MS" w:hAnsi="Comic Sans MS"/>
        </w:rPr>
        <w:t xml:space="preserve"> </w:t>
      </w:r>
      <w:r w:rsidR="009A0D35">
        <w:rPr>
          <w:rFonts w:ascii="Comic Sans MS" w:hAnsi="Comic Sans MS"/>
        </w:rPr>
        <w:tab/>
      </w:r>
      <w:proofErr w:type="gramStart"/>
      <w:r>
        <w:rPr>
          <w:rFonts w:ascii="Comic Sans MS" w:hAnsi="Comic Sans MS"/>
        </w:rPr>
        <w:t>right</w:t>
      </w:r>
      <w:proofErr w:type="gramEnd"/>
      <w:r>
        <w:rPr>
          <w:rFonts w:ascii="Comic Sans MS" w:hAnsi="Comic Sans MS"/>
        </w:rPr>
        <w:t xml:space="preserve"> to due process) contribute to the continuation and improvement of American</w:t>
      </w:r>
    </w:p>
    <w:p w:rsidR="009A0D35" w:rsidRDefault="004C4816" w:rsidP="004C4816">
      <w:pPr>
        <w:rPr>
          <w:rFonts w:ascii="Comic Sans MS" w:hAnsi="Comic Sans MS"/>
        </w:rPr>
      </w:pPr>
      <w:r>
        <w:rPr>
          <w:rFonts w:ascii="Comic Sans MS" w:hAnsi="Comic Sans MS"/>
        </w:rPr>
        <w:t xml:space="preserve"> </w:t>
      </w:r>
      <w:r w:rsidR="009A0D35">
        <w:rPr>
          <w:rFonts w:ascii="Comic Sans MS" w:hAnsi="Comic Sans MS"/>
        </w:rPr>
        <w:tab/>
      </w:r>
      <w:proofErr w:type="gramStart"/>
      <w:r>
        <w:rPr>
          <w:rFonts w:ascii="Comic Sans MS" w:hAnsi="Comic Sans MS"/>
        </w:rPr>
        <w:t>democracy</w:t>
      </w:r>
      <w:proofErr w:type="gramEnd"/>
      <w:r w:rsidR="009A0D35">
        <w:rPr>
          <w:rFonts w:ascii="Comic Sans MS" w:hAnsi="Comic Sans MS"/>
        </w:rPr>
        <w:t>.</w:t>
      </w:r>
    </w:p>
    <w:p w:rsidR="00DF0BCE" w:rsidRDefault="00DF0BCE" w:rsidP="004C4816">
      <w:pPr>
        <w:rPr>
          <w:rFonts w:ascii="Comic Sans MS" w:hAnsi="Comic Sans MS"/>
        </w:rPr>
      </w:pPr>
    </w:p>
    <w:p w:rsidR="009A0D35" w:rsidRDefault="009A0D35" w:rsidP="004C4816">
      <w:pPr>
        <w:rPr>
          <w:rFonts w:ascii="Comic Sans MS" w:hAnsi="Comic Sans MS"/>
        </w:rPr>
      </w:pPr>
      <w:r>
        <w:rPr>
          <w:rFonts w:ascii="Comic Sans MS" w:hAnsi="Comic Sans MS"/>
        </w:rPr>
        <w:t>2.</w:t>
      </w:r>
      <w:r>
        <w:rPr>
          <w:rFonts w:ascii="Comic Sans MS" w:hAnsi="Comic Sans MS"/>
        </w:rPr>
        <w:tab/>
        <w:t>Determine how “fairness, equality,” and the “common good” have influenced change at the</w:t>
      </w:r>
    </w:p>
    <w:p w:rsidR="00A40E33" w:rsidRDefault="009A0D35" w:rsidP="004C4816">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local</w:t>
      </w:r>
      <w:proofErr w:type="gramEnd"/>
      <w:r>
        <w:rPr>
          <w:rFonts w:ascii="Comic Sans MS" w:hAnsi="Comic Sans MS"/>
        </w:rPr>
        <w:t xml:space="preserve"> and national levels of United States government.</w:t>
      </w:r>
    </w:p>
    <w:p w:rsidR="00A40E33" w:rsidRDefault="00A40E33" w:rsidP="004C4816">
      <w:pPr>
        <w:rPr>
          <w:rFonts w:ascii="Comic Sans MS" w:hAnsi="Comic Sans MS"/>
        </w:rPr>
      </w:pPr>
    </w:p>
    <w:p w:rsidR="00A40E33" w:rsidRDefault="00A40E33" w:rsidP="004C4816">
      <w:pPr>
        <w:rPr>
          <w:rFonts w:ascii="Comic Sans MS" w:hAnsi="Comic Sans MS"/>
        </w:rPr>
      </w:pPr>
      <w:r>
        <w:rPr>
          <w:rFonts w:ascii="Comic Sans MS" w:hAnsi="Comic Sans MS"/>
        </w:rPr>
        <w:t>3.</w:t>
      </w:r>
      <w:r>
        <w:rPr>
          <w:rFonts w:ascii="Comic Sans MS" w:hAnsi="Comic Sans MS"/>
        </w:rPr>
        <w:tab/>
        <w:t>Explain how the United States government is organized and how the United States</w:t>
      </w:r>
    </w:p>
    <w:p w:rsidR="00A40E33" w:rsidRDefault="00A40E33" w:rsidP="004C4816">
      <w:pPr>
        <w:rPr>
          <w:rFonts w:ascii="Comic Sans MS" w:hAnsi="Comic Sans MS"/>
        </w:rPr>
      </w:pPr>
      <w:r>
        <w:rPr>
          <w:rFonts w:ascii="Comic Sans MS" w:hAnsi="Comic Sans MS"/>
        </w:rPr>
        <w:t xml:space="preserve"> </w:t>
      </w:r>
      <w:r>
        <w:rPr>
          <w:rFonts w:ascii="Comic Sans MS" w:hAnsi="Comic Sans MS"/>
        </w:rPr>
        <w:tab/>
        <w:t>Constitution defines and limits the power of government.</w:t>
      </w:r>
    </w:p>
    <w:p w:rsidR="00A40E33" w:rsidRDefault="00A40E33" w:rsidP="004C4816">
      <w:pPr>
        <w:rPr>
          <w:rFonts w:ascii="Comic Sans MS" w:hAnsi="Comic Sans MS"/>
        </w:rPr>
      </w:pPr>
    </w:p>
    <w:p w:rsidR="00A40E33" w:rsidRDefault="00A40E33" w:rsidP="004C4816">
      <w:pPr>
        <w:rPr>
          <w:rFonts w:ascii="Comic Sans MS" w:hAnsi="Comic Sans MS"/>
        </w:rPr>
      </w:pPr>
      <w:r>
        <w:rPr>
          <w:rFonts w:ascii="Comic Sans MS" w:hAnsi="Comic Sans MS"/>
        </w:rPr>
        <w:t>4.</w:t>
      </w:r>
      <w:r>
        <w:rPr>
          <w:rFonts w:ascii="Comic Sans MS" w:hAnsi="Comic Sans MS"/>
        </w:rPr>
        <w:tab/>
        <w:t>Distinguish the roles and responsibilities of the three branches of the national</w:t>
      </w:r>
    </w:p>
    <w:p w:rsidR="00DF0BCE" w:rsidRDefault="00A40E33" w:rsidP="004C4816">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government</w:t>
      </w:r>
      <w:proofErr w:type="gramEnd"/>
      <w:r>
        <w:rPr>
          <w:rFonts w:ascii="Comic Sans MS" w:hAnsi="Comic Sans MS"/>
        </w:rPr>
        <w:t>.</w:t>
      </w:r>
    </w:p>
    <w:p w:rsidR="00DF0BCE" w:rsidRDefault="00DF0BCE" w:rsidP="004C4816">
      <w:pPr>
        <w:rPr>
          <w:rFonts w:ascii="Comic Sans MS" w:hAnsi="Comic Sans MS"/>
        </w:rPr>
      </w:pPr>
    </w:p>
    <w:p w:rsidR="00DF0BCE" w:rsidRDefault="00DF0BCE" w:rsidP="004C4816">
      <w:pPr>
        <w:rPr>
          <w:rFonts w:ascii="Comic Sans MS" w:hAnsi="Comic Sans MS"/>
        </w:rPr>
      </w:pPr>
      <w:r>
        <w:rPr>
          <w:rFonts w:ascii="Comic Sans MS" w:hAnsi="Comic Sans MS"/>
        </w:rPr>
        <w:t>5.</w:t>
      </w:r>
      <w:r>
        <w:rPr>
          <w:rFonts w:ascii="Comic Sans MS" w:hAnsi="Comic Sans MS"/>
        </w:rPr>
        <w:tab/>
        <w:t>Explain how national and state governments share power in the federal system of</w:t>
      </w:r>
    </w:p>
    <w:p w:rsidR="00DF0BCE" w:rsidRDefault="00DF0BCE" w:rsidP="004C4816">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government</w:t>
      </w:r>
      <w:proofErr w:type="gramEnd"/>
      <w:r>
        <w:rPr>
          <w:rFonts w:ascii="Comic Sans MS" w:hAnsi="Comic Sans MS"/>
        </w:rPr>
        <w:t>.</w:t>
      </w:r>
    </w:p>
    <w:p w:rsidR="00DF0BCE" w:rsidRDefault="00DF0BCE" w:rsidP="004C4816">
      <w:pPr>
        <w:rPr>
          <w:rFonts w:ascii="Comic Sans MS" w:hAnsi="Comic Sans MS"/>
        </w:rPr>
      </w:pPr>
    </w:p>
    <w:p w:rsidR="00DF0BCE" w:rsidRDefault="00DF0BCE" w:rsidP="004C4816">
      <w:pPr>
        <w:rPr>
          <w:rFonts w:ascii="Comic Sans MS" w:hAnsi="Comic Sans MS"/>
        </w:rPr>
      </w:pPr>
      <w:r>
        <w:rPr>
          <w:rFonts w:ascii="Comic Sans MS" w:hAnsi="Comic Sans MS"/>
        </w:rPr>
        <w:t>6.</w:t>
      </w:r>
      <w:r>
        <w:rPr>
          <w:rFonts w:ascii="Comic Sans MS" w:hAnsi="Comic Sans MS"/>
        </w:rPr>
        <w:tab/>
        <w:t xml:space="preserve">Explain how the United States functions as a representative democracy, and describe the </w:t>
      </w:r>
    </w:p>
    <w:p w:rsidR="00DF0BCE" w:rsidRDefault="00DF0BCE" w:rsidP="004C4816">
      <w:pPr>
        <w:rPr>
          <w:rFonts w:ascii="Comic Sans MS" w:hAnsi="Comic Sans MS"/>
        </w:rPr>
      </w:pPr>
      <w:r>
        <w:rPr>
          <w:rFonts w:ascii="Comic Sans MS" w:hAnsi="Comic Sans MS"/>
        </w:rPr>
        <w:tab/>
      </w:r>
      <w:proofErr w:type="gramStart"/>
      <w:r>
        <w:rPr>
          <w:rFonts w:ascii="Comic Sans MS" w:hAnsi="Comic Sans MS"/>
        </w:rPr>
        <w:t>roles</w:t>
      </w:r>
      <w:proofErr w:type="gramEnd"/>
      <w:r>
        <w:rPr>
          <w:rFonts w:ascii="Comic Sans MS" w:hAnsi="Comic Sans MS"/>
        </w:rPr>
        <w:t xml:space="preserve"> of elected representatives and how they interact with citizens at local, state, and</w:t>
      </w:r>
    </w:p>
    <w:p w:rsidR="00DF0BCE" w:rsidRDefault="00DF0BCE" w:rsidP="004C4816">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national</w:t>
      </w:r>
      <w:proofErr w:type="gramEnd"/>
      <w:r>
        <w:rPr>
          <w:rFonts w:ascii="Comic Sans MS" w:hAnsi="Comic Sans MS"/>
        </w:rPr>
        <w:t xml:space="preserve"> levels.</w:t>
      </w:r>
    </w:p>
    <w:p w:rsidR="00DF0BCE" w:rsidRDefault="00DF0BCE" w:rsidP="004C4816">
      <w:pPr>
        <w:rPr>
          <w:rFonts w:ascii="Comic Sans MS" w:hAnsi="Comic Sans MS"/>
        </w:rPr>
      </w:pPr>
    </w:p>
    <w:p w:rsidR="00DF0BCE" w:rsidRDefault="00DF0BCE" w:rsidP="004C4816">
      <w:pPr>
        <w:rPr>
          <w:rFonts w:ascii="Comic Sans MS" w:hAnsi="Comic Sans MS"/>
        </w:rPr>
      </w:pPr>
      <w:r>
        <w:rPr>
          <w:rFonts w:ascii="Comic Sans MS" w:hAnsi="Comic Sans MS"/>
        </w:rPr>
        <w:t>7.</w:t>
      </w:r>
      <w:r>
        <w:rPr>
          <w:rFonts w:ascii="Comic Sans MS" w:hAnsi="Comic Sans MS"/>
        </w:rPr>
        <w:tab/>
        <w:t>Compare and contrast how government functions at the community, county, state, and</w:t>
      </w:r>
    </w:p>
    <w:p w:rsidR="00CD0402" w:rsidRDefault="00DF0BCE" w:rsidP="004C4816">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national</w:t>
      </w:r>
      <w:proofErr w:type="gramEnd"/>
      <w:r>
        <w:rPr>
          <w:rFonts w:ascii="Comic Sans MS" w:hAnsi="Comic Sans MS"/>
        </w:rPr>
        <w:t xml:space="preserve"> levels level, the services provided, and the impact of </w:t>
      </w:r>
      <w:r w:rsidR="00CD0402">
        <w:rPr>
          <w:rFonts w:ascii="Comic Sans MS" w:hAnsi="Comic Sans MS"/>
        </w:rPr>
        <w:t>policy decisions made at</w:t>
      </w:r>
    </w:p>
    <w:p w:rsidR="00CD0402" w:rsidRDefault="00CD0402" w:rsidP="004C4816">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each</w:t>
      </w:r>
      <w:proofErr w:type="gramEnd"/>
      <w:r>
        <w:rPr>
          <w:rFonts w:ascii="Comic Sans MS" w:hAnsi="Comic Sans MS"/>
        </w:rPr>
        <w:t xml:space="preserve"> level.</w:t>
      </w:r>
    </w:p>
    <w:p w:rsidR="00CD0402" w:rsidRDefault="00CD0402" w:rsidP="004C4816">
      <w:pPr>
        <w:rPr>
          <w:rFonts w:ascii="Comic Sans MS" w:hAnsi="Comic Sans MS"/>
        </w:rPr>
      </w:pPr>
    </w:p>
    <w:p w:rsidR="00CD0402" w:rsidRDefault="00CD0402" w:rsidP="004C4816">
      <w:pPr>
        <w:rPr>
          <w:rFonts w:ascii="Comic Sans MS" w:hAnsi="Comic Sans MS"/>
        </w:rPr>
      </w:pPr>
      <w:r>
        <w:rPr>
          <w:rFonts w:ascii="Comic Sans MS" w:hAnsi="Comic Sans MS"/>
        </w:rPr>
        <w:t>8.</w:t>
      </w:r>
      <w:r>
        <w:rPr>
          <w:rFonts w:ascii="Comic Sans MS" w:hAnsi="Comic Sans MS"/>
        </w:rPr>
        <w:tab/>
        <w:t>Explain how key events led to the creation of the United States and the state of New</w:t>
      </w:r>
    </w:p>
    <w:p w:rsidR="002269BF" w:rsidRDefault="00CD0402" w:rsidP="004C4816">
      <w:pPr>
        <w:rPr>
          <w:rFonts w:ascii="Comic Sans MS" w:hAnsi="Comic Sans MS"/>
        </w:rPr>
      </w:pPr>
      <w:r>
        <w:rPr>
          <w:rFonts w:ascii="Comic Sans MS" w:hAnsi="Comic Sans MS"/>
        </w:rPr>
        <w:t xml:space="preserve"> </w:t>
      </w:r>
      <w:r>
        <w:rPr>
          <w:rFonts w:ascii="Comic Sans MS" w:hAnsi="Comic Sans MS"/>
        </w:rPr>
        <w:tab/>
        <w:t>Jersey.</w:t>
      </w:r>
    </w:p>
    <w:p w:rsidR="002269BF" w:rsidRDefault="002269BF" w:rsidP="004C4816">
      <w:pPr>
        <w:rPr>
          <w:rFonts w:ascii="Comic Sans MS" w:hAnsi="Comic Sans MS"/>
        </w:rPr>
      </w:pPr>
    </w:p>
    <w:p w:rsidR="00DF0BCE" w:rsidRDefault="002269BF" w:rsidP="004C4816">
      <w:pPr>
        <w:rPr>
          <w:rFonts w:ascii="Comic Sans MS" w:hAnsi="Comic Sans MS"/>
        </w:rPr>
      </w:pPr>
      <w:r>
        <w:rPr>
          <w:rFonts w:ascii="Comic Sans MS" w:hAnsi="Comic Sans MS"/>
        </w:rPr>
        <w:t>9.</w:t>
      </w:r>
      <w:r>
        <w:rPr>
          <w:rFonts w:ascii="Comic Sans MS" w:hAnsi="Comic Sans MS"/>
        </w:rPr>
        <w:tab/>
      </w:r>
      <w:proofErr w:type="gramStart"/>
      <w:r>
        <w:rPr>
          <w:rFonts w:ascii="Comic Sans MS" w:hAnsi="Comic Sans MS"/>
        </w:rPr>
        <w:t>Determine  the</w:t>
      </w:r>
      <w:proofErr w:type="gramEnd"/>
      <w:r>
        <w:rPr>
          <w:rFonts w:ascii="Comic Sans MS" w:hAnsi="Comic Sans MS"/>
        </w:rPr>
        <w:t xml:space="preserve"> significance of New Jersey’s role in the American Revolution.</w:t>
      </w:r>
    </w:p>
    <w:p w:rsidR="00332763" w:rsidRDefault="00332763" w:rsidP="00481FEA">
      <w:pPr>
        <w:rPr>
          <w:rFonts w:ascii="Comic Sans MS" w:hAnsi="Comic Sans MS"/>
          <w:b/>
          <w:sz w:val="28"/>
        </w:rPr>
      </w:pPr>
    </w:p>
    <w:p w:rsidR="00481FEA" w:rsidRPr="00354BFD" w:rsidRDefault="00481FEA" w:rsidP="00481FEA">
      <w:pPr>
        <w:rPr>
          <w:rFonts w:ascii="Comic Sans MS" w:hAnsi="Comic Sans MS"/>
          <w:b/>
          <w:sz w:val="28"/>
        </w:rPr>
      </w:pPr>
      <w:r w:rsidRPr="00354BFD">
        <w:rPr>
          <w:rFonts w:ascii="Comic Sans MS" w:hAnsi="Comic Sans MS"/>
          <w:b/>
          <w:sz w:val="28"/>
        </w:rPr>
        <w:t>Stage 2:</w:t>
      </w:r>
    </w:p>
    <w:p w:rsidR="00481FEA" w:rsidRPr="00354BFD" w:rsidRDefault="00481FEA" w:rsidP="00481FEA">
      <w:pPr>
        <w:rPr>
          <w:rFonts w:ascii="Comic Sans MS" w:hAnsi="Comic Sans MS"/>
        </w:rPr>
      </w:pPr>
      <w:r w:rsidRPr="00354BFD">
        <w:rPr>
          <w:rFonts w:ascii="Comic Sans MS" w:hAnsi="Comic Sans MS"/>
        </w:rPr>
        <w:t xml:space="preserve">Performance Task for the End of this Unit: (How the students will demonstrate understanding and transfer) </w:t>
      </w:r>
    </w:p>
    <w:p w:rsidR="00FA4AFA" w:rsidRDefault="00FA4AFA" w:rsidP="00481FEA">
      <w:pPr>
        <w:rPr>
          <w:rFonts w:ascii="Comic Sans MS" w:hAnsi="Comic Sans MS"/>
        </w:rPr>
      </w:pPr>
    </w:p>
    <w:p w:rsidR="00332763" w:rsidRPr="00642CF6" w:rsidRDefault="00D676A0" w:rsidP="00481FEA">
      <w:pPr>
        <w:rPr>
          <w:rFonts w:ascii="Comic Sans MS" w:hAnsi="Comic Sans MS"/>
        </w:rPr>
      </w:pPr>
      <w:r>
        <w:rPr>
          <w:rFonts w:ascii="Comic Sans MS" w:hAnsi="Comic Sans MS"/>
        </w:rPr>
        <w:t xml:space="preserve">You are a continental soldier from New Jersey and have been asked by your commanding officer to provide a personal account to a local newspaper about your experiences during a battle in New Jersey.  Your challenge involves writing a personal narrative that will be published in a local colonial newspaper. In the narrative, you must include the following: you need to </w:t>
      </w:r>
      <w:proofErr w:type="spellStart"/>
      <w:r>
        <w:rPr>
          <w:rFonts w:ascii="Comic Sans MS" w:hAnsi="Comic Sans MS"/>
        </w:rPr>
        <w:t>describ</w:t>
      </w:r>
      <w:proofErr w:type="spellEnd"/>
      <w:r>
        <w:rPr>
          <w:rFonts w:ascii="Comic Sans MS" w:hAnsi="Comic Sans MS"/>
        </w:rPr>
        <w:t xml:space="preserve"> the battle of which you fought in, where it happened, and why it was important.  The account can be provided using technology (World. Multimedia, Podcasts)</w:t>
      </w:r>
    </w:p>
    <w:p w:rsidR="00332763" w:rsidRDefault="00332763" w:rsidP="00481FEA">
      <w:pPr>
        <w:rPr>
          <w:rFonts w:ascii="Comic Sans MS" w:hAnsi="Comic Sans MS"/>
          <w:b/>
          <w:sz w:val="28"/>
        </w:rPr>
      </w:pPr>
    </w:p>
    <w:p w:rsidR="00481FEA" w:rsidRPr="00354BFD" w:rsidRDefault="00481FEA" w:rsidP="00481FEA">
      <w:pPr>
        <w:rPr>
          <w:rFonts w:ascii="Comic Sans MS" w:hAnsi="Comic Sans MS"/>
          <w:b/>
          <w:sz w:val="28"/>
        </w:rPr>
      </w:pPr>
      <w:r w:rsidRPr="00354BFD">
        <w:rPr>
          <w:rFonts w:ascii="Comic Sans MS" w:hAnsi="Comic Sans MS"/>
          <w:b/>
          <w:sz w:val="28"/>
        </w:rPr>
        <w:t>Stage 3:</w:t>
      </w:r>
    </w:p>
    <w:p w:rsidR="00481FEA" w:rsidRPr="00354BFD" w:rsidRDefault="00481FEA" w:rsidP="00481FEA">
      <w:pPr>
        <w:rPr>
          <w:rFonts w:ascii="Comic Sans MS" w:hAnsi="Comic Sans MS"/>
        </w:rPr>
      </w:pPr>
      <w:r w:rsidRPr="00354BFD">
        <w:rPr>
          <w:rFonts w:ascii="Comic Sans MS" w:hAnsi="Comic Sans MS"/>
        </w:rPr>
        <w:t>Learning Activities:  (Daily/weekly)</w:t>
      </w:r>
    </w:p>
    <w:p w:rsidR="000F59AE" w:rsidRDefault="00481FEA" w:rsidP="00481FEA">
      <w:pPr>
        <w:rPr>
          <w:rFonts w:ascii="Comic Sans MS" w:hAnsi="Comic Sans MS"/>
        </w:rPr>
      </w:pPr>
      <w:r w:rsidRPr="00354BFD">
        <w:rPr>
          <w:rFonts w:ascii="Comic Sans MS" w:hAnsi="Comic Sans MS"/>
        </w:rPr>
        <w:t xml:space="preserve">Identify and label purpose of activity using “A” for acquiring knowledge, “M” for making meaning and “T” for transferring understanding.    Identify ways you plan to differentiate your instruction. </w:t>
      </w:r>
    </w:p>
    <w:p w:rsidR="000F59AE" w:rsidRDefault="000F59AE" w:rsidP="00481FEA">
      <w:pPr>
        <w:rPr>
          <w:rFonts w:ascii="Comic Sans MS" w:hAnsi="Comic Sans MS"/>
        </w:rPr>
      </w:pPr>
    </w:p>
    <w:p w:rsidR="001A6735" w:rsidRDefault="000F59AE" w:rsidP="00481FEA">
      <w:pPr>
        <w:rPr>
          <w:rFonts w:ascii="Comic Sans MS" w:hAnsi="Comic Sans MS"/>
          <w:b/>
        </w:rPr>
      </w:pPr>
      <w:r w:rsidRPr="000F59AE">
        <w:rPr>
          <w:rFonts w:ascii="Comic Sans MS" w:hAnsi="Comic Sans MS"/>
          <w:b/>
        </w:rPr>
        <w:t>DVDs</w:t>
      </w:r>
      <w:r w:rsidR="00642CF6">
        <w:rPr>
          <w:rFonts w:ascii="Comic Sans MS" w:hAnsi="Comic Sans MS"/>
          <w:b/>
        </w:rPr>
        <w:t xml:space="preserve"> &amp; Videos</w:t>
      </w:r>
      <w:r w:rsidRPr="000F59AE">
        <w:rPr>
          <w:rFonts w:ascii="Comic Sans MS" w:hAnsi="Comic Sans MS"/>
          <w:b/>
        </w:rPr>
        <w:t>-Hillside Media Center:</w:t>
      </w:r>
    </w:p>
    <w:p w:rsidR="001A6735" w:rsidRDefault="001A6735" w:rsidP="00481FEA">
      <w:pPr>
        <w:rPr>
          <w:rFonts w:ascii="Comic Sans MS" w:hAnsi="Comic Sans MS"/>
          <w:b/>
        </w:rPr>
      </w:pPr>
    </w:p>
    <w:p w:rsidR="000546A8" w:rsidRDefault="000546A8" w:rsidP="00481FEA">
      <w:pPr>
        <w:rPr>
          <w:rFonts w:ascii="Comic Sans MS" w:hAnsi="Comic Sans MS"/>
          <w:b/>
        </w:rPr>
      </w:pPr>
    </w:p>
    <w:p w:rsidR="000546A8" w:rsidRDefault="000546A8" w:rsidP="00481FEA">
      <w:pPr>
        <w:rPr>
          <w:rFonts w:ascii="Comic Sans MS" w:hAnsi="Comic Sans MS"/>
          <w:b/>
        </w:rPr>
      </w:pPr>
    </w:p>
    <w:p w:rsidR="001A6735" w:rsidRDefault="001A6735" w:rsidP="00481FEA">
      <w:pPr>
        <w:rPr>
          <w:rFonts w:ascii="Comic Sans MS" w:hAnsi="Comic Sans MS"/>
          <w:b/>
        </w:rPr>
      </w:pPr>
      <w:r>
        <w:rPr>
          <w:rFonts w:ascii="Comic Sans MS" w:hAnsi="Comic Sans MS"/>
          <w:b/>
        </w:rPr>
        <w:t>Suggested Technology Integration:</w:t>
      </w:r>
    </w:p>
    <w:p w:rsidR="001A6735" w:rsidRDefault="001A6735" w:rsidP="00481FEA">
      <w:pPr>
        <w:rPr>
          <w:rFonts w:ascii="Comic Sans MS" w:hAnsi="Comic Sans MS"/>
          <w:b/>
        </w:rPr>
      </w:pPr>
    </w:p>
    <w:p w:rsidR="001A6735" w:rsidRDefault="001A6735" w:rsidP="00481FEA">
      <w:pPr>
        <w:rPr>
          <w:rFonts w:ascii="Comic Sans MS" w:hAnsi="Comic Sans MS"/>
        </w:rPr>
      </w:pPr>
      <w:r>
        <w:rPr>
          <w:rFonts w:ascii="Comic Sans MS" w:hAnsi="Comic Sans MS"/>
        </w:rPr>
        <w:t xml:space="preserve">(Timeline Generator) </w:t>
      </w:r>
      <w:hyperlink r:id="rId5" w:history="1">
        <w:r w:rsidRPr="00FC657E">
          <w:rPr>
            <w:rStyle w:val="Hyperlink"/>
            <w:rFonts w:ascii="Comic Sans MS" w:hAnsi="Comic Sans MS"/>
          </w:rPr>
          <w:t>http://www.readwritethink.org/files/resources/interactives/timeline/pbs</w:t>
        </w:r>
      </w:hyperlink>
      <w:r>
        <w:rPr>
          <w:rFonts w:ascii="Comic Sans MS" w:hAnsi="Comic Sans MS"/>
        </w:rPr>
        <w:t xml:space="preserve"> kids</w:t>
      </w:r>
    </w:p>
    <w:p w:rsidR="001A6735" w:rsidRDefault="001A6735" w:rsidP="00481FEA">
      <w:pPr>
        <w:rPr>
          <w:rFonts w:ascii="Comic Sans MS" w:hAnsi="Comic Sans MS"/>
        </w:rPr>
      </w:pPr>
      <w:proofErr w:type="gramStart"/>
      <w:r>
        <w:rPr>
          <w:rFonts w:ascii="Comic Sans MS" w:hAnsi="Comic Sans MS"/>
        </w:rPr>
        <w:t>kids.gov</w:t>
      </w:r>
      <w:proofErr w:type="gramEnd"/>
    </w:p>
    <w:p w:rsidR="000546A8" w:rsidRPr="00A85845" w:rsidRDefault="001A6735" w:rsidP="00481FEA">
      <w:pPr>
        <w:rPr>
          <w:rFonts w:ascii="Comic Sans MS" w:hAnsi="Comic Sans MS"/>
        </w:rPr>
      </w:pPr>
      <w:r>
        <w:rPr>
          <w:rFonts w:ascii="Comic Sans MS" w:hAnsi="Comic Sans MS"/>
        </w:rPr>
        <w:t>Google Earth</w:t>
      </w:r>
    </w:p>
    <w:p w:rsidR="000546A8" w:rsidRDefault="000546A8" w:rsidP="00481FEA">
      <w:pPr>
        <w:rPr>
          <w:rFonts w:ascii="Comic Sans MS" w:hAnsi="Comic Sans MS"/>
          <w:b/>
        </w:rPr>
      </w:pPr>
    </w:p>
    <w:p w:rsidR="001A6735" w:rsidRPr="000546A8" w:rsidRDefault="001A6735" w:rsidP="00481FEA">
      <w:pPr>
        <w:rPr>
          <w:rFonts w:ascii="Comic Sans MS" w:hAnsi="Comic Sans MS"/>
          <w:b/>
        </w:rPr>
      </w:pPr>
      <w:r w:rsidRPr="000546A8">
        <w:rPr>
          <w:rFonts w:ascii="Comic Sans MS" w:hAnsi="Comic Sans MS"/>
          <w:b/>
        </w:rPr>
        <w:t>Suggested Literacy Integration:</w:t>
      </w:r>
    </w:p>
    <w:p w:rsidR="001A6735" w:rsidRDefault="001A6735" w:rsidP="00481FEA">
      <w:pPr>
        <w:rPr>
          <w:rFonts w:ascii="Comic Sans MS" w:hAnsi="Comic Sans MS"/>
        </w:rPr>
      </w:pPr>
    </w:p>
    <w:p w:rsidR="001A6735" w:rsidRDefault="001A6735" w:rsidP="00481FEA">
      <w:pPr>
        <w:rPr>
          <w:rFonts w:ascii="Comic Sans MS" w:hAnsi="Comic Sans MS"/>
        </w:rPr>
      </w:pPr>
      <w:r>
        <w:rPr>
          <w:rFonts w:ascii="Comic Sans MS" w:hAnsi="Comic Sans MS"/>
        </w:rPr>
        <w:t xml:space="preserve">The Fighting Ground by </w:t>
      </w:r>
      <w:proofErr w:type="spellStart"/>
      <w:r>
        <w:rPr>
          <w:rFonts w:ascii="Comic Sans MS" w:hAnsi="Comic Sans MS"/>
        </w:rPr>
        <w:t>Avi</w:t>
      </w:r>
      <w:proofErr w:type="spellEnd"/>
    </w:p>
    <w:p w:rsidR="001A6735" w:rsidRDefault="001A6735" w:rsidP="00481FEA">
      <w:pPr>
        <w:rPr>
          <w:rFonts w:ascii="Comic Sans MS" w:hAnsi="Comic Sans MS"/>
        </w:rPr>
      </w:pPr>
      <w:r>
        <w:rPr>
          <w:rFonts w:ascii="Comic Sans MS" w:hAnsi="Comic Sans MS"/>
        </w:rPr>
        <w:t>George Washington’s Socks by Elvira Woodruff</w:t>
      </w:r>
    </w:p>
    <w:p w:rsidR="001A6735" w:rsidRDefault="001A6735" w:rsidP="00481FEA">
      <w:pPr>
        <w:rPr>
          <w:rFonts w:ascii="Comic Sans MS" w:hAnsi="Comic Sans MS"/>
        </w:rPr>
      </w:pPr>
      <w:proofErr w:type="gramStart"/>
      <w:r>
        <w:rPr>
          <w:rFonts w:ascii="Comic Sans MS" w:hAnsi="Comic Sans MS"/>
        </w:rPr>
        <w:t>And Then What Happened Paul Revere?</w:t>
      </w:r>
      <w:proofErr w:type="gramEnd"/>
      <w:r>
        <w:rPr>
          <w:rFonts w:ascii="Comic Sans MS" w:hAnsi="Comic Sans MS"/>
        </w:rPr>
        <w:t xml:space="preserve"> By Jean Fritz</w:t>
      </w:r>
    </w:p>
    <w:p w:rsidR="001A6735" w:rsidRDefault="001A6735" w:rsidP="00481FEA">
      <w:pPr>
        <w:rPr>
          <w:rFonts w:ascii="Comic Sans MS" w:hAnsi="Comic Sans MS"/>
        </w:rPr>
      </w:pPr>
      <w:r>
        <w:rPr>
          <w:rFonts w:ascii="Comic Sans MS" w:hAnsi="Comic Sans MS"/>
        </w:rPr>
        <w:t>Revolutionary War on Wednesday by Mary Pope Osborne</w:t>
      </w:r>
    </w:p>
    <w:p w:rsidR="00A85845" w:rsidRDefault="001A6735" w:rsidP="00481FEA">
      <w:pPr>
        <w:rPr>
          <w:rFonts w:ascii="Comic Sans MS" w:hAnsi="Comic Sans MS"/>
        </w:rPr>
      </w:pPr>
      <w:r>
        <w:rPr>
          <w:rFonts w:ascii="Comic Sans MS" w:hAnsi="Comic Sans MS"/>
        </w:rPr>
        <w:t>If You Lived At The Time of the American Revolution…by Kay Moore</w:t>
      </w:r>
    </w:p>
    <w:p w:rsidR="00A85845" w:rsidRDefault="00A85845" w:rsidP="00481FEA">
      <w:pPr>
        <w:rPr>
          <w:rFonts w:ascii="Comic Sans MS" w:hAnsi="Comic Sans MS"/>
        </w:rPr>
      </w:pPr>
      <w:r>
        <w:rPr>
          <w:rFonts w:ascii="Comic Sans MS" w:hAnsi="Comic Sans MS"/>
        </w:rPr>
        <w:t>Can’t You Make Them Behave King George? By Jean Fritz</w:t>
      </w:r>
    </w:p>
    <w:p w:rsidR="00A85845" w:rsidRDefault="00A85845" w:rsidP="00481FEA">
      <w:pPr>
        <w:rPr>
          <w:rFonts w:ascii="Comic Sans MS" w:hAnsi="Comic Sans MS"/>
        </w:rPr>
      </w:pPr>
      <w:r>
        <w:rPr>
          <w:rFonts w:ascii="Comic Sans MS" w:hAnsi="Comic Sans MS"/>
        </w:rPr>
        <w:t xml:space="preserve">A </w:t>
      </w:r>
      <w:r w:rsidR="00A5670D">
        <w:rPr>
          <w:rFonts w:ascii="Comic Sans MS" w:hAnsi="Comic Sans MS"/>
        </w:rPr>
        <w:t>P</w:t>
      </w:r>
      <w:r>
        <w:rPr>
          <w:rFonts w:ascii="Comic Sans MS" w:hAnsi="Comic Sans MS"/>
        </w:rPr>
        <w:t>icture Book of Thomas Jefferson by David Adler</w:t>
      </w:r>
    </w:p>
    <w:p w:rsidR="00A5670D" w:rsidRDefault="00A85845" w:rsidP="00481FEA">
      <w:pPr>
        <w:rPr>
          <w:rFonts w:ascii="Comic Sans MS" w:hAnsi="Comic Sans MS"/>
        </w:rPr>
      </w:pPr>
      <w:r>
        <w:rPr>
          <w:rFonts w:ascii="Comic Sans MS" w:hAnsi="Comic Sans MS"/>
        </w:rPr>
        <w:t>A Picture Book of Be</w:t>
      </w:r>
      <w:r w:rsidR="00A5670D">
        <w:rPr>
          <w:rFonts w:ascii="Comic Sans MS" w:hAnsi="Comic Sans MS"/>
        </w:rPr>
        <w:t>n</w:t>
      </w:r>
      <w:r>
        <w:rPr>
          <w:rFonts w:ascii="Comic Sans MS" w:hAnsi="Comic Sans MS"/>
        </w:rPr>
        <w:t xml:space="preserve">jamin Franklin by David Adler </w:t>
      </w:r>
    </w:p>
    <w:p w:rsidR="00C0792F" w:rsidRDefault="00C0792F" w:rsidP="00481FEA">
      <w:pPr>
        <w:rPr>
          <w:rFonts w:ascii="Comic Sans MS" w:hAnsi="Comic Sans MS"/>
        </w:rPr>
      </w:pPr>
      <w:r>
        <w:rPr>
          <w:rFonts w:ascii="Comic Sans MS" w:hAnsi="Comic Sans MS"/>
        </w:rPr>
        <w:t>Boston Tea Party by James E. Knight</w:t>
      </w:r>
    </w:p>
    <w:p w:rsidR="00C0792F" w:rsidRDefault="00C0792F" w:rsidP="00481FEA">
      <w:pPr>
        <w:rPr>
          <w:rFonts w:ascii="Comic Sans MS" w:hAnsi="Comic Sans MS"/>
        </w:rPr>
      </w:pPr>
      <w:proofErr w:type="spellStart"/>
      <w:r>
        <w:rPr>
          <w:rFonts w:ascii="Comic Sans MS" w:hAnsi="Comic Sans MS"/>
        </w:rPr>
        <w:t>Shhh</w:t>
      </w:r>
      <w:proofErr w:type="spellEnd"/>
      <w:r>
        <w:rPr>
          <w:rFonts w:ascii="Comic Sans MS" w:hAnsi="Comic Sans MS"/>
        </w:rPr>
        <w:t>, We’re Writing the Constitution by Jean Fritz</w:t>
      </w:r>
    </w:p>
    <w:p w:rsidR="00A47EE0" w:rsidRPr="001A6735" w:rsidRDefault="00C0792F" w:rsidP="00481FEA">
      <w:pPr>
        <w:rPr>
          <w:rFonts w:ascii="Comic Sans MS" w:hAnsi="Comic Sans MS"/>
        </w:rPr>
      </w:pPr>
      <w:r>
        <w:rPr>
          <w:rFonts w:ascii="Comic Sans MS" w:hAnsi="Comic Sans MS"/>
        </w:rPr>
        <w:t>A More Perfect Union: The Story of Our Constitution by Betty Maestro</w:t>
      </w:r>
    </w:p>
    <w:p w:rsidR="00A47EE0" w:rsidRDefault="00A47EE0" w:rsidP="00481FEA">
      <w:pPr>
        <w:rPr>
          <w:rFonts w:ascii="Comic Sans MS" w:hAnsi="Comic Sans MS"/>
          <w:b/>
        </w:rPr>
      </w:pPr>
    </w:p>
    <w:p w:rsidR="00A47EE0" w:rsidRDefault="00A47EE0" w:rsidP="00481FEA">
      <w:pPr>
        <w:rPr>
          <w:rFonts w:ascii="Comic Sans MS" w:hAnsi="Comic Sans MS"/>
        </w:rPr>
      </w:pPr>
      <w:r>
        <w:rPr>
          <w:rFonts w:ascii="Comic Sans MS" w:hAnsi="Comic Sans MS"/>
          <w:b/>
        </w:rPr>
        <w:t>1.</w:t>
      </w:r>
      <w:r>
        <w:rPr>
          <w:rFonts w:ascii="Comic Sans MS" w:hAnsi="Comic Sans MS"/>
          <w:b/>
        </w:rPr>
        <w:tab/>
      </w:r>
      <w:r>
        <w:rPr>
          <w:rFonts w:ascii="Comic Sans MS" w:hAnsi="Comic Sans MS"/>
        </w:rPr>
        <w:t>Build KWL Chart</w:t>
      </w:r>
    </w:p>
    <w:p w:rsidR="00A47EE0" w:rsidRDefault="00A47EE0" w:rsidP="00481FEA">
      <w:pPr>
        <w:rPr>
          <w:rFonts w:ascii="Comic Sans MS" w:hAnsi="Comic Sans MS"/>
        </w:rPr>
      </w:pPr>
      <w:r>
        <w:rPr>
          <w:rFonts w:ascii="Comic Sans MS" w:hAnsi="Comic Sans MS"/>
        </w:rPr>
        <w:t>2.</w:t>
      </w:r>
      <w:r>
        <w:rPr>
          <w:rFonts w:ascii="Comic Sans MS" w:hAnsi="Comic Sans MS"/>
        </w:rPr>
        <w:tab/>
        <w:t>View a map of the thirteen original colonies in context with Great Britain.</w:t>
      </w:r>
    </w:p>
    <w:p w:rsidR="00A47EE0" w:rsidRDefault="00A47EE0" w:rsidP="00481FEA">
      <w:pPr>
        <w:rPr>
          <w:rFonts w:ascii="Comic Sans MS" w:hAnsi="Comic Sans MS"/>
        </w:rPr>
      </w:pPr>
      <w:r>
        <w:rPr>
          <w:rFonts w:ascii="Comic Sans MS" w:hAnsi="Comic Sans MS"/>
        </w:rPr>
        <w:t>3.</w:t>
      </w:r>
      <w:r>
        <w:rPr>
          <w:rFonts w:ascii="Comic Sans MS" w:hAnsi="Comic Sans MS"/>
        </w:rPr>
        <w:tab/>
        <w:t xml:space="preserve">Create a timeline tracing events of the colonial era from the French and Indian War to </w:t>
      </w:r>
    </w:p>
    <w:p w:rsidR="00A47EE0" w:rsidRDefault="00A47EE0" w:rsidP="00481FEA">
      <w:pPr>
        <w:rPr>
          <w:rFonts w:ascii="Comic Sans MS" w:hAnsi="Comic Sans MS"/>
        </w:rPr>
      </w:pPr>
      <w:r>
        <w:rPr>
          <w:rFonts w:ascii="Comic Sans MS" w:hAnsi="Comic Sans MS"/>
        </w:rPr>
        <w:tab/>
      </w:r>
      <w:proofErr w:type="gramStart"/>
      <w:r>
        <w:rPr>
          <w:rFonts w:ascii="Comic Sans MS" w:hAnsi="Comic Sans MS"/>
        </w:rPr>
        <w:t>explain</w:t>
      </w:r>
      <w:proofErr w:type="gramEnd"/>
      <w:r>
        <w:rPr>
          <w:rFonts w:ascii="Comic Sans MS" w:hAnsi="Comic Sans MS"/>
        </w:rPr>
        <w:t xml:space="preserve"> how key events led to the creation of the United States and the state of New</w:t>
      </w:r>
    </w:p>
    <w:p w:rsidR="00A47EE0" w:rsidRDefault="00A47EE0" w:rsidP="00481FEA">
      <w:pPr>
        <w:rPr>
          <w:rFonts w:ascii="Comic Sans MS" w:hAnsi="Comic Sans MS"/>
        </w:rPr>
      </w:pPr>
      <w:r>
        <w:rPr>
          <w:rFonts w:ascii="Comic Sans MS" w:hAnsi="Comic Sans MS"/>
        </w:rPr>
        <w:t xml:space="preserve"> </w:t>
      </w:r>
      <w:r>
        <w:rPr>
          <w:rFonts w:ascii="Comic Sans MS" w:hAnsi="Comic Sans MS"/>
        </w:rPr>
        <w:tab/>
        <w:t>Jersey.</w:t>
      </w:r>
    </w:p>
    <w:p w:rsidR="00A47EE0" w:rsidRDefault="00A47EE0" w:rsidP="00481FEA">
      <w:pPr>
        <w:rPr>
          <w:rFonts w:ascii="Comic Sans MS" w:hAnsi="Comic Sans MS"/>
        </w:rPr>
      </w:pPr>
      <w:r>
        <w:rPr>
          <w:rFonts w:ascii="Comic Sans MS" w:hAnsi="Comic Sans MS"/>
        </w:rPr>
        <w:t>4.</w:t>
      </w:r>
      <w:r>
        <w:rPr>
          <w:rFonts w:ascii="Comic Sans MS" w:hAnsi="Comic Sans MS"/>
        </w:rPr>
        <w:tab/>
        <w:t>Identify relevant vocabulary using word splash</w:t>
      </w:r>
    </w:p>
    <w:p w:rsidR="00A47EE0" w:rsidRDefault="00A47EE0" w:rsidP="00481FEA">
      <w:pPr>
        <w:rPr>
          <w:rFonts w:ascii="Comic Sans MS" w:hAnsi="Comic Sans MS"/>
        </w:rPr>
      </w:pPr>
      <w:r>
        <w:rPr>
          <w:rFonts w:ascii="Comic Sans MS" w:hAnsi="Comic Sans MS"/>
        </w:rPr>
        <w:t>5.</w:t>
      </w:r>
      <w:r>
        <w:rPr>
          <w:rFonts w:ascii="Comic Sans MS" w:hAnsi="Comic Sans MS"/>
        </w:rPr>
        <w:tab/>
        <w:t>Role-play the concept of “taxation without representation” using kid friendly examples.</w:t>
      </w:r>
    </w:p>
    <w:p w:rsidR="00A47EE0" w:rsidRDefault="00A47EE0" w:rsidP="00481FEA">
      <w:pPr>
        <w:rPr>
          <w:rFonts w:ascii="Comic Sans MS" w:hAnsi="Comic Sans MS"/>
        </w:rPr>
      </w:pPr>
      <w:r>
        <w:rPr>
          <w:rFonts w:ascii="Comic Sans MS" w:hAnsi="Comic Sans MS"/>
        </w:rPr>
        <w:t>6.</w:t>
      </w:r>
      <w:r>
        <w:rPr>
          <w:rFonts w:ascii="Comic Sans MS" w:hAnsi="Comic Sans MS"/>
        </w:rPr>
        <w:tab/>
        <w:t>Comp</w:t>
      </w:r>
      <w:r w:rsidR="005E0425">
        <w:rPr>
          <w:rFonts w:ascii="Comic Sans MS" w:hAnsi="Comic Sans MS"/>
        </w:rPr>
        <w:t xml:space="preserve">are and contrast the Stamp Act, </w:t>
      </w:r>
      <w:proofErr w:type="spellStart"/>
      <w:r>
        <w:rPr>
          <w:rFonts w:ascii="Comic Sans MS" w:hAnsi="Comic Sans MS"/>
        </w:rPr>
        <w:t>Townshed</w:t>
      </w:r>
      <w:proofErr w:type="spellEnd"/>
      <w:r>
        <w:rPr>
          <w:rFonts w:ascii="Comic Sans MS" w:hAnsi="Comic Sans MS"/>
        </w:rPr>
        <w:t xml:space="preserve"> Act, and Quartering Act.</w:t>
      </w:r>
    </w:p>
    <w:p w:rsidR="005E0425" w:rsidRDefault="00A47EE0" w:rsidP="00481FEA">
      <w:pPr>
        <w:rPr>
          <w:rFonts w:ascii="Comic Sans MS" w:hAnsi="Comic Sans MS"/>
        </w:rPr>
      </w:pPr>
      <w:r>
        <w:rPr>
          <w:rFonts w:ascii="Comic Sans MS" w:hAnsi="Comic Sans MS"/>
        </w:rPr>
        <w:t>7.</w:t>
      </w:r>
      <w:r>
        <w:rPr>
          <w:rFonts w:ascii="Comic Sans MS" w:hAnsi="Comic Sans MS"/>
        </w:rPr>
        <w:tab/>
        <w:t>Chart Achievements of the First Cont</w:t>
      </w:r>
      <w:r w:rsidR="005E0425">
        <w:rPr>
          <w:rFonts w:ascii="Comic Sans MS" w:hAnsi="Comic Sans MS"/>
        </w:rPr>
        <w:t>inent Congress.</w:t>
      </w:r>
    </w:p>
    <w:p w:rsidR="005E0425" w:rsidRDefault="005E0425" w:rsidP="00481FEA">
      <w:pPr>
        <w:rPr>
          <w:rFonts w:ascii="Comic Sans MS" w:hAnsi="Comic Sans MS"/>
        </w:rPr>
      </w:pPr>
      <w:r>
        <w:rPr>
          <w:rFonts w:ascii="Comic Sans MS" w:hAnsi="Comic Sans MS"/>
        </w:rPr>
        <w:t>8.</w:t>
      </w:r>
      <w:r>
        <w:rPr>
          <w:rFonts w:ascii="Comic Sans MS" w:hAnsi="Comic Sans MS"/>
        </w:rPr>
        <w:tab/>
        <w:t>Identity the role and responsibility of the delegate using a comic strip.</w:t>
      </w:r>
    </w:p>
    <w:p w:rsidR="00BA3B00" w:rsidRDefault="005E0425" w:rsidP="00481FEA">
      <w:pPr>
        <w:rPr>
          <w:rFonts w:ascii="Comic Sans MS" w:hAnsi="Comic Sans MS"/>
        </w:rPr>
      </w:pPr>
      <w:r>
        <w:rPr>
          <w:rFonts w:ascii="Comic Sans MS" w:hAnsi="Comic Sans MS"/>
        </w:rPr>
        <w:t>9.</w:t>
      </w:r>
      <w:r>
        <w:rPr>
          <w:rFonts w:ascii="Comic Sans MS" w:hAnsi="Comic Sans MS"/>
        </w:rPr>
        <w:tab/>
      </w:r>
      <w:r w:rsidR="00BA3B00">
        <w:rPr>
          <w:rFonts w:ascii="Comic Sans MS" w:hAnsi="Comic Sans MS"/>
        </w:rPr>
        <w:t>Graphic organizer web of the merits of the Second Continental Congress.</w:t>
      </w:r>
    </w:p>
    <w:p w:rsidR="00BA3B00" w:rsidRDefault="00BA3B00" w:rsidP="00481FEA">
      <w:pPr>
        <w:rPr>
          <w:rFonts w:ascii="Comic Sans MS" w:hAnsi="Comic Sans MS"/>
        </w:rPr>
      </w:pPr>
      <w:r>
        <w:rPr>
          <w:rFonts w:ascii="Comic Sans MS" w:hAnsi="Comic Sans MS"/>
        </w:rPr>
        <w:t>10.</w:t>
      </w:r>
      <w:r>
        <w:rPr>
          <w:rFonts w:ascii="Comic Sans MS" w:hAnsi="Comic Sans MS"/>
        </w:rPr>
        <w:tab/>
        <w:t>Debate the roles of loyalists vs. Patriots</w:t>
      </w:r>
    </w:p>
    <w:p w:rsidR="00BA3B00" w:rsidRDefault="00BA3B00" w:rsidP="00481FEA">
      <w:pPr>
        <w:rPr>
          <w:rFonts w:ascii="Comic Sans MS" w:hAnsi="Comic Sans MS"/>
        </w:rPr>
      </w:pPr>
      <w:r>
        <w:rPr>
          <w:rFonts w:ascii="Comic Sans MS" w:hAnsi="Comic Sans MS"/>
        </w:rPr>
        <w:t>11.</w:t>
      </w:r>
      <w:r>
        <w:rPr>
          <w:rFonts w:ascii="Comic Sans MS" w:hAnsi="Comic Sans MS"/>
        </w:rPr>
        <w:tab/>
        <w:t>Jigsaw th</w:t>
      </w:r>
      <w:r w:rsidR="00D37A53">
        <w:rPr>
          <w:rFonts w:ascii="Comic Sans MS" w:hAnsi="Comic Sans MS"/>
        </w:rPr>
        <w:t>e Declaration of Independence (</w:t>
      </w:r>
      <w:r>
        <w:rPr>
          <w:rFonts w:ascii="Comic Sans MS" w:hAnsi="Comic Sans MS"/>
        </w:rPr>
        <w:t>Three groups: Defense of Liberty, grievances,</w:t>
      </w:r>
    </w:p>
    <w:p w:rsidR="00862570" w:rsidRDefault="00BA3B00" w:rsidP="00481FEA">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and</w:t>
      </w:r>
      <w:proofErr w:type="gramEnd"/>
      <w:r>
        <w:rPr>
          <w:rFonts w:ascii="Comic Sans MS" w:hAnsi="Comic Sans MS"/>
        </w:rPr>
        <w:t xml:space="preserve"> Declaration of Independence.</w:t>
      </w:r>
    </w:p>
    <w:p w:rsidR="00862570" w:rsidRDefault="00862570" w:rsidP="00481FEA">
      <w:pPr>
        <w:rPr>
          <w:rFonts w:ascii="Comic Sans MS" w:hAnsi="Comic Sans MS"/>
        </w:rPr>
      </w:pPr>
      <w:r>
        <w:rPr>
          <w:rFonts w:ascii="Comic Sans MS" w:hAnsi="Comic Sans MS"/>
        </w:rPr>
        <w:t>12.</w:t>
      </w:r>
      <w:r>
        <w:rPr>
          <w:rFonts w:ascii="Comic Sans MS" w:hAnsi="Comic Sans MS"/>
        </w:rPr>
        <w:tab/>
        <w:t>Generate a three-column chart highlighting the details of the battles of Trenton,</w:t>
      </w:r>
    </w:p>
    <w:p w:rsidR="00862570" w:rsidRDefault="00862570" w:rsidP="00481FEA">
      <w:pPr>
        <w:rPr>
          <w:rFonts w:ascii="Comic Sans MS" w:hAnsi="Comic Sans MS"/>
        </w:rPr>
      </w:pPr>
      <w:r>
        <w:rPr>
          <w:rFonts w:ascii="Comic Sans MS" w:hAnsi="Comic Sans MS"/>
        </w:rPr>
        <w:t xml:space="preserve"> </w:t>
      </w:r>
      <w:r>
        <w:rPr>
          <w:rFonts w:ascii="Comic Sans MS" w:hAnsi="Comic Sans MS"/>
        </w:rPr>
        <w:tab/>
        <w:t>Princeton, and Monmouth</w:t>
      </w:r>
    </w:p>
    <w:p w:rsidR="00862570" w:rsidRDefault="00862570" w:rsidP="00481FEA">
      <w:pPr>
        <w:rPr>
          <w:rFonts w:ascii="Comic Sans MS" w:hAnsi="Comic Sans MS"/>
        </w:rPr>
      </w:pPr>
      <w:r>
        <w:rPr>
          <w:rFonts w:ascii="Comic Sans MS" w:hAnsi="Comic Sans MS"/>
        </w:rPr>
        <w:t>13.</w:t>
      </w:r>
      <w:r>
        <w:rPr>
          <w:rFonts w:ascii="Comic Sans MS" w:hAnsi="Comic Sans MS"/>
        </w:rPr>
        <w:tab/>
        <w:t>Make a map showing the battle sites in New Jersey.</w:t>
      </w:r>
    </w:p>
    <w:p w:rsidR="00A70A88" w:rsidRDefault="00862570" w:rsidP="00481FEA">
      <w:pPr>
        <w:rPr>
          <w:rFonts w:ascii="Comic Sans MS" w:hAnsi="Comic Sans MS"/>
        </w:rPr>
      </w:pPr>
      <w:r>
        <w:rPr>
          <w:rFonts w:ascii="Comic Sans MS" w:hAnsi="Comic Sans MS"/>
        </w:rPr>
        <w:t>14.</w:t>
      </w:r>
      <w:r>
        <w:rPr>
          <w:rFonts w:ascii="Comic Sans MS" w:hAnsi="Comic Sans MS"/>
        </w:rPr>
        <w:tab/>
      </w:r>
      <w:r w:rsidR="00A70A88">
        <w:rPr>
          <w:rFonts w:ascii="Comic Sans MS" w:hAnsi="Comic Sans MS"/>
        </w:rPr>
        <w:t xml:space="preserve">Conduct debate of issues of the colonial era as students act as delegates choosing a </w:t>
      </w:r>
    </w:p>
    <w:p w:rsidR="00A70A88" w:rsidRDefault="00A70A88" w:rsidP="00481FEA">
      <w:pPr>
        <w:rPr>
          <w:rFonts w:ascii="Comic Sans MS" w:hAnsi="Comic Sans MS"/>
        </w:rPr>
      </w:pPr>
      <w:r>
        <w:rPr>
          <w:rFonts w:ascii="Comic Sans MS" w:hAnsi="Comic Sans MS"/>
        </w:rPr>
        <w:tab/>
      </w:r>
      <w:proofErr w:type="gramStart"/>
      <w:r>
        <w:rPr>
          <w:rFonts w:ascii="Comic Sans MS" w:hAnsi="Comic Sans MS"/>
        </w:rPr>
        <w:t>colony</w:t>
      </w:r>
      <w:proofErr w:type="gramEnd"/>
      <w:r>
        <w:rPr>
          <w:rFonts w:ascii="Comic Sans MS" w:hAnsi="Comic Sans MS"/>
        </w:rPr>
        <w:t xml:space="preserve"> of choice.</w:t>
      </w:r>
    </w:p>
    <w:p w:rsidR="000C5223" w:rsidRDefault="00A70A88" w:rsidP="00481FEA">
      <w:pPr>
        <w:rPr>
          <w:rFonts w:ascii="Comic Sans MS" w:hAnsi="Comic Sans MS"/>
        </w:rPr>
      </w:pPr>
      <w:r>
        <w:rPr>
          <w:rFonts w:ascii="Comic Sans MS" w:hAnsi="Comic Sans MS"/>
        </w:rPr>
        <w:t>15.</w:t>
      </w:r>
      <w:r>
        <w:rPr>
          <w:rFonts w:ascii="Comic Sans MS" w:hAnsi="Comic Sans MS"/>
        </w:rPr>
        <w:tab/>
      </w:r>
      <w:r w:rsidR="000C5223">
        <w:rPr>
          <w:rFonts w:ascii="Comic Sans MS" w:hAnsi="Comic Sans MS"/>
        </w:rPr>
        <w:t>Debate the concept of Separation of Powers by grouping students into three branches of</w:t>
      </w:r>
    </w:p>
    <w:p w:rsidR="000C5223" w:rsidRDefault="000C5223" w:rsidP="00481FEA">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government</w:t>
      </w:r>
      <w:proofErr w:type="gramEnd"/>
      <w:r>
        <w:rPr>
          <w:rFonts w:ascii="Comic Sans MS" w:hAnsi="Comic Sans MS"/>
        </w:rPr>
        <w:t xml:space="preserve"> and using sample issues to show how the process of checks and balances</w:t>
      </w:r>
    </w:p>
    <w:p w:rsidR="00CB51C3" w:rsidRDefault="000C5223" w:rsidP="00481FEA">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works</w:t>
      </w:r>
      <w:proofErr w:type="gramEnd"/>
      <w:r>
        <w:rPr>
          <w:rFonts w:ascii="Comic Sans MS" w:hAnsi="Comic Sans MS"/>
        </w:rPr>
        <w:t>.</w:t>
      </w:r>
    </w:p>
    <w:p w:rsidR="00CB51C3" w:rsidRDefault="00CB51C3" w:rsidP="00481FEA">
      <w:pPr>
        <w:rPr>
          <w:rFonts w:ascii="Comic Sans MS" w:hAnsi="Comic Sans MS"/>
        </w:rPr>
      </w:pPr>
      <w:r>
        <w:rPr>
          <w:rFonts w:ascii="Comic Sans MS" w:hAnsi="Comic Sans MS"/>
        </w:rPr>
        <w:t>16.</w:t>
      </w:r>
      <w:r>
        <w:rPr>
          <w:rFonts w:ascii="Comic Sans MS" w:hAnsi="Comic Sans MS"/>
        </w:rPr>
        <w:tab/>
        <w:t xml:space="preserve">Char major provisions of the Bill of Rights in think pair </w:t>
      </w:r>
      <w:proofErr w:type="gramStart"/>
      <w:r>
        <w:rPr>
          <w:rFonts w:ascii="Comic Sans MS" w:hAnsi="Comic Sans MS"/>
        </w:rPr>
        <w:t>share</w:t>
      </w:r>
      <w:proofErr w:type="gramEnd"/>
      <w:r>
        <w:rPr>
          <w:rFonts w:ascii="Comic Sans MS" w:hAnsi="Comic Sans MS"/>
        </w:rPr>
        <w:t xml:space="preserve"> format (10 groups-one for</w:t>
      </w:r>
    </w:p>
    <w:p w:rsidR="00FC393A" w:rsidRDefault="00CB51C3" w:rsidP="00481FEA">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each</w:t>
      </w:r>
      <w:proofErr w:type="gramEnd"/>
      <w:r>
        <w:rPr>
          <w:rFonts w:ascii="Comic Sans MS" w:hAnsi="Comic Sans MS"/>
        </w:rPr>
        <w:t xml:space="preserve"> amendment)</w:t>
      </w:r>
    </w:p>
    <w:p w:rsidR="00FC393A" w:rsidRDefault="00FC393A" w:rsidP="00481FEA">
      <w:pPr>
        <w:rPr>
          <w:rFonts w:ascii="Comic Sans MS" w:hAnsi="Comic Sans MS"/>
        </w:rPr>
      </w:pPr>
      <w:r>
        <w:rPr>
          <w:rFonts w:ascii="Comic Sans MS" w:hAnsi="Comic Sans MS"/>
        </w:rPr>
        <w:t>17.</w:t>
      </w:r>
      <w:r>
        <w:rPr>
          <w:rFonts w:ascii="Comic Sans MS" w:hAnsi="Comic Sans MS"/>
        </w:rPr>
        <w:tab/>
        <w:t>Explain the role Governor William Livingston played in the development of New Jersey</w:t>
      </w:r>
    </w:p>
    <w:p w:rsidR="000F59AE" w:rsidRPr="00A47EE0" w:rsidRDefault="00FC393A" w:rsidP="00481FEA">
      <w:pPr>
        <w:rPr>
          <w:rFonts w:ascii="Comic Sans MS" w:hAnsi="Comic Sans MS"/>
        </w:rPr>
      </w:pPr>
      <w:r>
        <w:rPr>
          <w:rFonts w:ascii="Comic Sans MS" w:hAnsi="Comic Sans MS"/>
        </w:rPr>
        <w:t xml:space="preserve"> </w:t>
      </w:r>
      <w:r>
        <w:rPr>
          <w:rFonts w:ascii="Comic Sans MS" w:hAnsi="Comic Sans MS"/>
        </w:rPr>
        <w:tab/>
      </w:r>
      <w:proofErr w:type="gramStart"/>
      <w:r>
        <w:rPr>
          <w:rFonts w:ascii="Comic Sans MS" w:hAnsi="Comic Sans MS"/>
        </w:rPr>
        <w:t>government</w:t>
      </w:r>
      <w:proofErr w:type="gramEnd"/>
      <w:r>
        <w:rPr>
          <w:rFonts w:ascii="Comic Sans MS" w:hAnsi="Comic Sans MS"/>
        </w:rPr>
        <w:t xml:space="preserve"> using Historical Character Map.</w:t>
      </w:r>
    </w:p>
    <w:p w:rsidR="000F59AE" w:rsidRDefault="000F59AE" w:rsidP="00481FEA">
      <w:pPr>
        <w:rPr>
          <w:rFonts w:ascii="Comic Sans MS" w:hAnsi="Comic Sans MS"/>
          <w:b/>
        </w:rPr>
      </w:pPr>
    </w:p>
    <w:p w:rsidR="00CB2630" w:rsidRDefault="00CB2630" w:rsidP="00AB5FDB">
      <w:pPr>
        <w:rPr>
          <w:rFonts w:ascii="Comic Sans MS" w:hAnsi="Comic Sans MS"/>
        </w:rPr>
      </w:pPr>
    </w:p>
    <w:p w:rsidR="00AB5FDB" w:rsidRPr="00354BFD" w:rsidRDefault="00AB5FDB" w:rsidP="00AB5FDB">
      <w:pPr>
        <w:rPr>
          <w:rFonts w:ascii="Comic Sans MS" w:hAnsi="Comic Sans MS"/>
          <w:b/>
          <w:sz w:val="28"/>
        </w:rPr>
      </w:pPr>
      <w:r w:rsidRPr="00354BFD">
        <w:rPr>
          <w:rFonts w:ascii="Comic Sans MS" w:hAnsi="Comic Sans MS"/>
          <w:b/>
          <w:sz w:val="28"/>
        </w:rPr>
        <w:t>Stage 3:</w:t>
      </w:r>
    </w:p>
    <w:p w:rsidR="00AB5FDB" w:rsidRPr="00354BFD" w:rsidRDefault="00AB5FDB" w:rsidP="00AB5FDB">
      <w:pPr>
        <w:rPr>
          <w:rFonts w:ascii="Comic Sans MS" w:hAnsi="Comic Sans MS"/>
        </w:rPr>
      </w:pPr>
      <w:r w:rsidRPr="00354BFD">
        <w:rPr>
          <w:rFonts w:ascii="Comic Sans MS" w:hAnsi="Comic Sans MS"/>
        </w:rPr>
        <w:t>Learning Activities:  (Daily/weekly)</w:t>
      </w:r>
    </w:p>
    <w:p w:rsidR="00AB5FDB" w:rsidRDefault="00AB5FDB" w:rsidP="00AB5FDB">
      <w:pPr>
        <w:rPr>
          <w:rFonts w:ascii="Comic Sans MS" w:hAnsi="Comic Sans MS"/>
        </w:rPr>
      </w:pPr>
      <w:r w:rsidRPr="00354BFD">
        <w:rPr>
          <w:rFonts w:ascii="Comic Sans MS" w:hAnsi="Comic Sans MS"/>
        </w:rPr>
        <w:t xml:space="preserve">Identify and label purpose of activity using “A” for acquiring knowledge, “M” for making meaning and “T” for transferring understanding.    Identify ways you plan to differentiate your instruction. </w:t>
      </w:r>
    </w:p>
    <w:p w:rsidR="008A7A30" w:rsidRDefault="008A7A30" w:rsidP="00AB5FDB">
      <w:pPr>
        <w:rPr>
          <w:rFonts w:ascii="Comic Sans MS" w:hAnsi="Comic Sans MS"/>
          <w:b/>
          <w:sz w:val="32"/>
        </w:rPr>
      </w:pPr>
    </w:p>
    <w:p w:rsidR="00A12AC2" w:rsidRDefault="00A12AC2" w:rsidP="00A12AC2">
      <w:pPr>
        <w:jc w:val="center"/>
        <w:rPr>
          <w:rFonts w:ascii="Comic Sans MS" w:hAnsi="Comic Sans MS"/>
          <w:b/>
          <w:sz w:val="32"/>
        </w:rPr>
      </w:pPr>
    </w:p>
    <w:p w:rsidR="00A12AC2" w:rsidRDefault="004D3AEA" w:rsidP="00A12AC2">
      <w:pPr>
        <w:jc w:val="center"/>
        <w:rPr>
          <w:rFonts w:ascii="Comic Sans MS" w:hAnsi="Comic Sans MS"/>
          <w:b/>
          <w:sz w:val="32"/>
        </w:rPr>
      </w:pPr>
      <w:r>
        <w:rPr>
          <w:rFonts w:ascii="Comic Sans MS" w:hAnsi="Comic Sans MS"/>
          <w:b/>
          <w:sz w:val="32"/>
        </w:rPr>
        <w:t>Fight and Unite</w:t>
      </w:r>
    </w:p>
    <w:p w:rsidR="00481FEA" w:rsidRPr="00A12AC2" w:rsidRDefault="00481FEA" w:rsidP="00A12AC2">
      <w:pPr>
        <w:jc w:val="center"/>
        <w:rPr>
          <w:rFonts w:ascii="Comic Sans MS" w:hAnsi="Comic Sans MS"/>
          <w:b/>
          <w:sz w:val="32"/>
        </w:rPr>
      </w:pPr>
    </w:p>
    <w:tbl>
      <w:tblPr>
        <w:tblStyle w:val="TableGrid"/>
        <w:tblW w:w="10530" w:type="dxa"/>
        <w:tblInd w:w="-162" w:type="dxa"/>
        <w:tblLayout w:type="fixed"/>
        <w:tblLook w:val="00BF"/>
      </w:tblPr>
      <w:tblGrid>
        <w:gridCol w:w="810"/>
        <w:gridCol w:w="720"/>
        <w:gridCol w:w="4140"/>
        <w:gridCol w:w="1980"/>
        <w:gridCol w:w="1260"/>
        <w:gridCol w:w="1620"/>
      </w:tblGrid>
      <w:tr w:rsidR="008E6FDF" w:rsidRPr="001C5E2F">
        <w:trPr>
          <w:trHeight w:val="791"/>
        </w:trPr>
        <w:tc>
          <w:tcPr>
            <w:tcW w:w="810" w:type="dxa"/>
          </w:tcPr>
          <w:p w:rsidR="008E6FDF" w:rsidRPr="001C5E2F" w:rsidRDefault="008E6FDF" w:rsidP="00E478C3">
            <w:pPr>
              <w:rPr>
                <w:rFonts w:ascii="American Typewriter" w:hAnsi="American Typewriter"/>
                <w:b/>
                <w:sz w:val="22"/>
              </w:rPr>
            </w:pPr>
            <w:r w:rsidRPr="001C5E2F">
              <w:rPr>
                <w:rFonts w:ascii="American Typewriter" w:hAnsi="American Typewriter"/>
                <w:b/>
                <w:sz w:val="22"/>
              </w:rPr>
              <w:t>Date</w:t>
            </w:r>
          </w:p>
        </w:tc>
        <w:tc>
          <w:tcPr>
            <w:tcW w:w="720" w:type="dxa"/>
          </w:tcPr>
          <w:p w:rsidR="008E6FDF" w:rsidRPr="001C5E2F" w:rsidRDefault="008E6FDF" w:rsidP="00E478C3">
            <w:pPr>
              <w:rPr>
                <w:rFonts w:ascii="American Typewriter" w:hAnsi="American Typewriter"/>
                <w:b/>
                <w:sz w:val="22"/>
              </w:rPr>
            </w:pPr>
            <w:r w:rsidRPr="001C5E2F">
              <w:rPr>
                <w:rFonts w:ascii="American Typewriter" w:hAnsi="American Typewriter"/>
                <w:b/>
                <w:sz w:val="22"/>
              </w:rPr>
              <w:t>Day</w:t>
            </w:r>
          </w:p>
        </w:tc>
        <w:tc>
          <w:tcPr>
            <w:tcW w:w="4140" w:type="dxa"/>
          </w:tcPr>
          <w:p w:rsidR="008E6FDF" w:rsidRPr="001C5E2F" w:rsidRDefault="008E6FDF" w:rsidP="00E478C3">
            <w:pPr>
              <w:rPr>
                <w:rFonts w:ascii="American Typewriter" w:hAnsi="American Typewriter"/>
                <w:b/>
                <w:sz w:val="22"/>
              </w:rPr>
            </w:pPr>
            <w:r w:rsidRPr="001C5E2F">
              <w:rPr>
                <w:rFonts w:ascii="American Typewriter" w:hAnsi="American Typewriter"/>
                <w:b/>
                <w:sz w:val="22"/>
              </w:rPr>
              <w:t>Procedure</w:t>
            </w:r>
          </w:p>
        </w:tc>
        <w:tc>
          <w:tcPr>
            <w:tcW w:w="1980" w:type="dxa"/>
          </w:tcPr>
          <w:p w:rsidR="008E6FDF" w:rsidRDefault="008E6FDF" w:rsidP="00E478C3">
            <w:pPr>
              <w:rPr>
                <w:rFonts w:ascii="American Typewriter" w:hAnsi="American Typewriter"/>
                <w:b/>
                <w:sz w:val="22"/>
              </w:rPr>
            </w:pPr>
            <w:r>
              <w:rPr>
                <w:rFonts w:ascii="American Typewriter" w:hAnsi="American Typewriter"/>
                <w:b/>
                <w:sz w:val="22"/>
              </w:rPr>
              <w:t>Differentiation</w:t>
            </w:r>
          </w:p>
        </w:tc>
        <w:tc>
          <w:tcPr>
            <w:tcW w:w="1260" w:type="dxa"/>
          </w:tcPr>
          <w:p w:rsidR="008E6FDF" w:rsidRPr="001C5E2F" w:rsidRDefault="008E6FDF" w:rsidP="00E478C3">
            <w:pPr>
              <w:rPr>
                <w:rFonts w:ascii="American Typewriter" w:hAnsi="American Typewriter"/>
                <w:b/>
                <w:sz w:val="22"/>
              </w:rPr>
            </w:pPr>
            <w:r>
              <w:rPr>
                <w:rFonts w:ascii="American Typewriter" w:hAnsi="American Typewriter"/>
                <w:b/>
                <w:sz w:val="22"/>
              </w:rPr>
              <w:t>Purpose</w:t>
            </w:r>
          </w:p>
        </w:tc>
        <w:tc>
          <w:tcPr>
            <w:tcW w:w="1620" w:type="dxa"/>
          </w:tcPr>
          <w:p w:rsidR="008E6FDF" w:rsidRPr="001C5E2F" w:rsidRDefault="008E6FDF" w:rsidP="00E478C3">
            <w:pPr>
              <w:rPr>
                <w:rFonts w:ascii="American Typewriter" w:hAnsi="American Typewriter"/>
                <w:b/>
                <w:sz w:val="22"/>
              </w:rPr>
            </w:pPr>
            <w:r w:rsidRPr="001C5E2F">
              <w:rPr>
                <w:rFonts w:ascii="American Typewriter" w:hAnsi="American Typewriter"/>
                <w:b/>
                <w:sz w:val="22"/>
              </w:rPr>
              <w:t>Assessment</w:t>
            </w:r>
          </w:p>
          <w:p w:rsidR="008E6FDF" w:rsidRPr="001C5E2F" w:rsidRDefault="008E6FDF" w:rsidP="00E478C3">
            <w:pPr>
              <w:rPr>
                <w:rFonts w:ascii="American Typewriter" w:hAnsi="American Typewriter"/>
                <w:b/>
                <w:sz w:val="22"/>
              </w:rPr>
            </w:pPr>
            <w:r w:rsidRPr="001C5E2F">
              <w:rPr>
                <w:rFonts w:ascii="American Typewriter" w:hAnsi="American Typewriter"/>
                <w:b/>
                <w:sz w:val="22"/>
              </w:rPr>
              <w:t>Homework</w:t>
            </w:r>
          </w:p>
        </w:tc>
      </w:tr>
      <w:tr w:rsidR="008E6FDF" w:rsidRPr="001C5E2F">
        <w:tc>
          <w:tcPr>
            <w:tcW w:w="810" w:type="dxa"/>
          </w:tcPr>
          <w:p w:rsidR="008E6FDF" w:rsidRPr="001C5E2F" w:rsidRDefault="008E6FDF" w:rsidP="00E478C3">
            <w:pPr>
              <w:rPr>
                <w:rFonts w:ascii="American Typewriter" w:hAnsi="American Typewriter"/>
                <w:sz w:val="22"/>
              </w:rPr>
            </w:pPr>
          </w:p>
        </w:tc>
        <w:tc>
          <w:tcPr>
            <w:tcW w:w="720" w:type="dxa"/>
          </w:tcPr>
          <w:p w:rsidR="008E6FDF" w:rsidRPr="001C5E2F" w:rsidRDefault="008E6FDF" w:rsidP="00E478C3">
            <w:pPr>
              <w:rPr>
                <w:rFonts w:ascii="American Typewriter" w:hAnsi="American Typewriter"/>
                <w:sz w:val="22"/>
              </w:rPr>
            </w:pPr>
            <w:r>
              <w:rPr>
                <w:rFonts w:ascii="American Typewriter" w:hAnsi="American Typewriter"/>
                <w:sz w:val="22"/>
              </w:rPr>
              <w:t>1</w:t>
            </w:r>
          </w:p>
        </w:tc>
        <w:tc>
          <w:tcPr>
            <w:tcW w:w="4140" w:type="dxa"/>
          </w:tcPr>
          <w:p w:rsidR="008E6FDF" w:rsidRPr="006047BB" w:rsidRDefault="001F6CF5" w:rsidP="00523DC3">
            <w:pPr>
              <w:ind w:left="-108"/>
              <w:rPr>
                <w:rFonts w:ascii="American Typewriter" w:hAnsi="American Typewriter"/>
                <w:color w:val="000000"/>
                <w:sz w:val="20"/>
              </w:rPr>
            </w:pPr>
            <w:r>
              <w:rPr>
                <w:rFonts w:ascii="Comic Sans MS" w:hAnsi="Comic Sans MS"/>
              </w:rPr>
              <w:t>Build KWL Chart</w:t>
            </w:r>
          </w:p>
        </w:tc>
        <w:tc>
          <w:tcPr>
            <w:tcW w:w="1980" w:type="dxa"/>
          </w:tcPr>
          <w:p w:rsidR="008E6FDF" w:rsidRDefault="008E6FDF" w:rsidP="00E478C3">
            <w:pPr>
              <w:rPr>
                <w:rFonts w:ascii="American Typewriter" w:hAnsi="American Typewriter"/>
                <w:sz w:val="20"/>
              </w:rPr>
            </w:pPr>
          </w:p>
        </w:tc>
        <w:tc>
          <w:tcPr>
            <w:tcW w:w="1260" w:type="dxa"/>
          </w:tcPr>
          <w:p w:rsidR="008E6FDF" w:rsidRDefault="00AB5FDB" w:rsidP="00E478C3">
            <w:pPr>
              <w:rPr>
                <w:rFonts w:ascii="American Typewriter" w:hAnsi="American Typewriter"/>
                <w:sz w:val="20"/>
              </w:rPr>
            </w:pPr>
            <w:r>
              <w:rPr>
                <w:rFonts w:ascii="American Typewriter" w:hAnsi="American Typewriter"/>
                <w:sz w:val="20"/>
              </w:rPr>
              <w:t>A</w:t>
            </w:r>
          </w:p>
        </w:tc>
        <w:tc>
          <w:tcPr>
            <w:tcW w:w="1620" w:type="dxa"/>
          </w:tcPr>
          <w:p w:rsidR="00F175F7" w:rsidRDefault="00F175F7" w:rsidP="00E478C3">
            <w:pPr>
              <w:rPr>
                <w:rFonts w:ascii="American Typewriter" w:hAnsi="American Typewriter"/>
                <w:sz w:val="20"/>
              </w:rPr>
            </w:pPr>
            <w:r>
              <w:rPr>
                <w:rFonts w:ascii="American Typewriter" w:hAnsi="American Typewriter"/>
                <w:sz w:val="20"/>
              </w:rPr>
              <w:t>Homework:</w:t>
            </w:r>
          </w:p>
          <w:p w:rsidR="00F175F7" w:rsidRDefault="00F175F7" w:rsidP="00E478C3">
            <w:pPr>
              <w:rPr>
                <w:rFonts w:ascii="American Typewriter" w:hAnsi="American Typewriter"/>
                <w:sz w:val="20"/>
              </w:rPr>
            </w:pPr>
          </w:p>
          <w:p w:rsidR="008E6FDF" w:rsidRPr="001C5E2F" w:rsidRDefault="008E6FDF" w:rsidP="00E478C3">
            <w:pPr>
              <w:rPr>
                <w:rFonts w:ascii="American Typewriter" w:hAnsi="American Typewriter"/>
                <w:sz w:val="20"/>
              </w:rPr>
            </w:pPr>
          </w:p>
        </w:tc>
      </w:tr>
      <w:tr w:rsidR="008E6FDF" w:rsidRPr="001C5E2F">
        <w:tc>
          <w:tcPr>
            <w:tcW w:w="810" w:type="dxa"/>
          </w:tcPr>
          <w:p w:rsidR="008E6FDF" w:rsidRPr="001C5E2F" w:rsidRDefault="008E6FDF" w:rsidP="00E478C3">
            <w:pPr>
              <w:rPr>
                <w:rFonts w:ascii="American Typewriter" w:hAnsi="American Typewriter"/>
                <w:sz w:val="22"/>
              </w:rPr>
            </w:pPr>
          </w:p>
        </w:tc>
        <w:tc>
          <w:tcPr>
            <w:tcW w:w="720" w:type="dxa"/>
          </w:tcPr>
          <w:p w:rsidR="008E6FDF" w:rsidRPr="001C5E2F" w:rsidRDefault="008E6FDF" w:rsidP="00E478C3">
            <w:pPr>
              <w:rPr>
                <w:rFonts w:ascii="American Typewriter" w:hAnsi="American Typewriter"/>
                <w:sz w:val="22"/>
              </w:rPr>
            </w:pPr>
            <w:r w:rsidRPr="001C5E2F">
              <w:rPr>
                <w:rFonts w:ascii="American Typewriter" w:hAnsi="American Typewriter"/>
                <w:sz w:val="22"/>
              </w:rPr>
              <w:t>2</w:t>
            </w:r>
          </w:p>
        </w:tc>
        <w:tc>
          <w:tcPr>
            <w:tcW w:w="4140" w:type="dxa"/>
          </w:tcPr>
          <w:p w:rsidR="001F6CF5" w:rsidRDefault="001F6CF5" w:rsidP="001F6CF5">
            <w:pPr>
              <w:rPr>
                <w:rFonts w:ascii="Comic Sans MS" w:hAnsi="Comic Sans MS"/>
              </w:rPr>
            </w:pPr>
            <w:r>
              <w:rPr>
                <w:rFonts w:ascii="Comic Sans MS" w:hAnsi="Comic Sans MS"/>
              </w:rPr>
              <w:t>View a map of the thirteen original colonies in context with Great Britain.</w:t>
            </w:r>
          </w:p>
          <w:p w:rsidR="008E6FDF" w:rsidRPr="006047BB" w:rsidRDefault="008E6FDF" w:rsidP="004142D2">
            <w:pPr>
              <w:ind w:left="-108"/>
              <w:rPr>
                <w:rFonts w:ascii="American Typewriter" w:hAnsi="American Typewriter"/>
                <w:sz w:val="20"/>
              </w:rPr>
            </w:pPr>
          </w:p>
        </w:tc>
        <w:tc>
          <w:tcPr>
            <w:tcW w:w="1980" w:type="dxa"/>
          </w:tcPr>
          <w:p w:rsidR="008E6FDF" w:rsidRDefault="008E6FDF" w:rsidP="00E478C3">
            <w:pPr>
              <w:rPr>
                <w:rFonts w:ascii="American Typewriter" w:hAnsi="American Typewriter"/>
                <w:sz w:val="20"/>
              </w:rPr>
            </w:pPr>
          </w:p>
        </w:tc>
        <w:tc>
          <w:tcPr>
            <w:tcW w:w="1260" w:type="dxa"/>
          </w:tcPr>
          <w:p w:rsidR="008E6FDF" w:rsidRDefault="00AB5FDB" w:rsidP="00E478C3">
            <w:pPr>
              <w:rPr>
                <w:rFonts w:ascii="American Typewriter" w:hAnsi="American Typewriter"/>
                <w:sz w:val="20"/>
              </w:rPr>
            </w:pPr>
            <w:r>
              <w:rPr>
                <w:rFonts w:ascii="American Typewriter" w:hAnsi="American Typewriter"/>
                <w:sz w:val="20"/>
              </w:rPr>
              <w:t>A &amp; M</w:t>
            </w:r>
          </w:p>
        </w:tc>
        <w:tc>
          <w:tcPr>
            <w:tcW w:w="1620" w:type="dxa"/>
          </w:tcPr>
          <w:p w:rsidR="00EF3E82" w:rsidRDefault="00F76CF9" w:rsidP="00F76CF9">
            <w:pPr>
              <w:rPr>
                <w:rFonts w:ascii="American Typewriter" w:hAnsi="American Typewriter"/>
                <w:sz w:val="20"/>
              </w:rPr>
            </w:pPr>
            <w:r>
              <w:rPr>
                <w:rFonts w:ascii="American Typewriter" w:hAnsi="American Typewriter"/>
                <w:sz w:val="20"/>
              </w:rPr>
              <w:t>Homework:</w:t>
            </w:r>
          </w:p>
          <w:p w:rsidR="008E6FDF" w:rsidRPr="001C5E2F" w:rsidRDefault="008E6FDF" w:rsidP="00523DC3">
            <w:pPr>
              <w:rPr>
                <w:rFonts w:ascii="American Typewriter" w:hAnsi="American Typewriter"/>
                <w:sz w:val="20"/>
              </w:rPr>
            </w:pPr>
          </w:p>
        </w:tc>
      </w:tr>
      <w:tr w:rsidR="008E6FDF" w:rsidRPr="001C5E2F">
        <w:trPr>
          <w:trHeight w:val="2276"/>
        </w:trPr>
        <w:tc>
          <w:tcPr>
            <w:tcW w:w="810" w:type="dxa"/>
          </w:tcPr>
          <w:p w:rsidR="008E6FDF" w:rsidRPr="001C5E2F" w:rsidRDefault="008E6FDF" w:rsidP="00E478C3">
            <w:pPr>
              <w:rPr>
                <w:rFonts w:ascii="American Typewriter" w:hAnsi="American Typewriter"/>
                <w:sz w:val="22"/>
              </w:rPr>
            </w:pPr>
          </w:p>
        </w:tc>
        <w:tc>
          <w:tcPr>
            <w:tcW w:w="720" w:type="dxa"/>
          </w:tcPr>
          <w:p w:rsidR="008E6FDF" w:rsidRPr="001C5E2F" w:rsidRDefault="008E6FDF" w:rsidP="00E478C3">
            <w:pPr>
              <w:rPr>
                <w:rFonts w:ascii="American Typewriter" w:hAnsi="American Typewriter"/>
                <w:sz w:val="22"/>
              </w:rPr>
            </w:pPr>
            <w:r w:rsidRPr="001C5E2F">
              <w:rPr>
                <w:rFonts w:ascii="American Typewriter" w:hAnsi="American Typewriter"/>
                <w:sz w:val="22"/>
              </w:rPr>
              <w:t>3</w:t>
            </w:r>
          </w:p>
        </w:tc>
        <w:tc>
          <w:tcPr>
            <w:tcW w:w="4140" w:type="dxa"/>
          </w:tcPr>
          <w:p w:rsidR="001F6CF5" w:rsidRDefault="001F6CF5" w:rsidP="001F6CF5">
            <w:pPr>
              <w:rPr>
                <w:rFonts w:ascii="Comic Sans MS" w:hAnsi="Comic Sans MS"/>
              </w:rPr>
            </w:pPr>
            <w:r>
              <w:rPr>
                <w:rFonts w:ascii="Comic Sans MS" w:hAnsi="Comic Sans MS"/>
              </w:rPr>
              <w:t>Create a timeline tracing events of the colonial era from the French and Indian War to explain how key events led to the creation of the United States and the state of New Jersey.</w:t>
            </w:r>
          </w:p>
          <w:p w:rsidR="008E6FDF" w:rsidRPr="006B57DE" w:rsidRDefault="008E6FDF" w:rsidP="004142D2">
            <w:pPr>
              <w:ind w:left="-108"/>
              <w:rPr>
                <w:rFonts w:ascii="American Typewriter" w:hAnsi="American Typewriter"/>
                <w:color w:val="000000"/>
                <w:sz w:val="20"/>
              </w:rPr>
            </w:pPr>
          </w:p>
        </w:tc>
        <w:tc>
          <w:tcPr>
            <w:tcW w:w="1980" w:type="dxa"/>
          </w:tcPr>
          <w:p w:rsidR="008E6FDF" w:rsidRDefault="008E6FDF" w:rsidP="00E478C3">
            <w:pPr>
              <w:rPr>
                <w:rFonts w:ascii="American Typewriter" w:hAnsi="American Typewriter"/>
                <w:sz w:val="20"/>
              </w:rPr>
            </w:pPr>
          </w:p>
        </w:tc>
        <w:tc>
          <w:tcPr>
            <w:tcW w:w="1260" w:type="dxa"/>
          </w:tcPr>
          <w:p w:rsidR="008E6FDF" w:rsidRDefault="00AB5FDB" w:rsidP="00E478C3">
            <w:pPr>
              <w:rPr>
                <w:rFonts w:ascii="American Typewriter" w:hAnsi="American Typewriter"/>
                <w:sz w:val="20"/>
              </w:rPr>
            </w:pPr>
            <w:r>
              <w:rPr>
                <w:rFonts w:ascii="American Typewriter" w:hAnsi="American Typewriter"/>
                <w:sz w:val="20"/>
              </w:rPr>
              <w:t>A &amp; M &amp; T</w:t>
            </w:r>
          </w:p>
        </w:tc>
        <w:tc>
          <w:tcPr>
            <w:tcW w:w="1620" w:type="dxa"/>
          </w:tcPr>
          <w:p w:rsidR="006B57DE" w:rsidRDefault="00F76CF9" w:rsidP="00F76CF9">
            <w:pPr>
              <w:rPr>
                <w:rFonts w:ascii="American Typewriter" w:hAnsi="American Typewriter"/>
                <w:sz w:val="20"/>
              </w:rPr>
            </w:pPr>
            <w:r>
              <w:rPr>
                <w:rFonts w:ascii="American Typewriter" w:hAnsi="American Typewriter"/>
                <w:sz w:val="20"/>
              </w:rPr>
              <w:t>Homework:</w:t>
            </w:r>
          </w:p>
          <w:p w:rsidR="00F76CF9" w:rsidRDefault="00F76CF9" w:rsidP="00F76CF9">
            <w:pPr>
              <w:rPr>
                <w:rFonts w:ascii="American Typewriter" w:hAnsi="American Typewriter"/>
                <w:sz w:val="20"/>
              </w:rPr>
            </w:pPr>
          </w:p>
          <w:p w:rsidR="008E6FDF" w:rsidRPr="001C5E2F" w:rsidRDefault="008E6FDF" w:rsidP="00F76CF9">
            <w:pPr>
              <w:rPr>
                <w:rFonts w:ascii="American Typewriter" w:hAnsi="American Typewriter"/>
                <w:sz w:val="20"/>
              </w:rPr>
            </w:pPr>
          </w:p>
        </w:tc>
      </w:tr>
      <w:tr w:rsidR="00AB5FDB" w:rsidRPr="001C5E2F">
        <w:trPr>
          <w:trHeight w:val="1529"/>
        </w:trPr>
        <w:tc>
          <w:tcPr>
            <w:tcW w:w="810" w:type="dxa"/>
          </w:tcPr>
          <w:p w:rsidR="00AB5FDB" w:rsidRPr="001C5E2F" w:rsidRDefault="00AB5FDB" w:rsidP="00E478C3">
            <w:pPr>
              <w:rPr>
                <w:rFonts w:ascii="American Typewriter" w:hAnsi="American Typewriter"/>
                <w:sz w:val="22"/>
              </w:rPr>
            </w:pPr>
          </w:p>
        </w:tc>
        <w:tc>
          <w:tcPr>
            <w:tcW w:w="720" w:type="dxa"/>
          </w:tcPr>
          <w:p w:rsidR="00AB5FDB" w:rsidRPr="001C5E2F" w:rsidRDefault="00AB5FDB" w:rsidP="00E478C3">
            <w:pPr>
              <w:rPr>
                <w:rFonts w:ascii="American Typewriter" w:hAnsi="American Typewriter"/>
                <w:sz w:val="22"/>
              </w:rPr>
            </w:pPr>
            <w:r>
              <w:rPr>
                <w:rFonts w:ascii="American Typewriter" w:hAnsi="American Typewriter"/>
                <w:sz w:val="22"/>
              </w:rPr>
              <w:t>4</w:t>
            </w:r>
          </w:p>
        </w:tc>
        <w:tc>
          <w:tcPr>
            <w:tcW w:w="4140" w:type="dxa"/>
          </w:tcPr>
          <w:p w:rsidR="00AB5FDB" w:rsidRDefault="00F7240A" w:rsidP="001F6CF5">
            <w:pPr>
              <w:rPr>
                <w:rFonts w:ascii="Comic Sans MS" w:hAnsi="Comic Sans MS"/>
              </w:rPr>
            </w:pPr>
            <w:r>
              <w:rPr>
                <w:rFonts w:ascii="Comic Sans MS" w:hAnsi="Comic Sans MS"/>
              </w:rPr>
              <w:t>Identify relevant vocabulary using word splash</w:t>
            </w:r>
          </w:p>
        </w:tc>
        <w:tc>
          <w:tcPr>
            <w:tcW w:w="1980" w:type="dxa"/>
          </w:tcPr>
          <w:p w:rsidR="00AB5FDB" w:rsidRDefault="00AB5FDB" w:rsidP="00E478C3">
            <w:pPr>
              <w:rPr>
                <w:rFonts w:ascii="American Typewriter" w:hAnsi="American Typewriter"/>
                <w:sz w:val="20"/>
              </w:rPr>
            </w:pPr>
          </w:p>
        </w:tc>
        <w:tc>
          <w:tcPr>
            <w:tcW w:w="1260" w:type="dxa"/>
          </w:tcPr>
          <w:p w:rsidR="00AB5FDB" w:rsidRDefault="00F7240A" w:rsidP="00E478C3">
            <w:pPr>
              <w:rPr>
                <w:rFonts w:ascii="American Typewriter" w:hAnsi="American Typewriter"/>
                <w:sz w:val="20"/>
              </w:rPr>
            </w:pPr>
            <w:r>
              <w:rPr>
                <w:rFonts w:ascii="American Typewriter" w:hAnsi="American Typewriter"/>
                <w:sz w:val="20"/>
              </w:rPr>
              <w:t>A &amp; M</w:t>
            </w:r>
          </w:p>
        </w:tc>
        <w:tc>
          <w:tcPr>
            <w:tcW w:w="1620" w:type="dxa"/>
          </w:tcPr>
          <w:p w:rsidR="00AB5FDB" w:rsidRDefault="00AB5FDB" w:rsidP="00F76CF9">
            <w:pPr>
              <w:rPr>
                <w:rFonts w:ascii="American Typewriter" w:hAnsi="American Typewriter"/>
                <w:sz w:val="20"/>
              </w:rPr>
            </w:pPr>
          </w:p>
        </w:tc>
      </w:tr>
      <w:tr w:rsidR="00AB5FDB" w:rsidRPr="001C5E2F">
        <w:trPr>
          <w:trHeight w:val="1520"/>
        </w:trPr>
        <w:tc>
          <w:tcPr>
            <w:tcW w:w="810" w:type="dxa"/>
          </w:tcPr>
          <w:p w:rsidR="00AB5FDB" w:rsidRPr="001C5E2F" w:rsidRDefault="00AB5FDB" w:rsidP="00E478C3">
            <w:pPr>
              <w:rPr>
                <w:rFonts w:ascii="American Typewriter" w:hAnsi="American Typewriter"/>
                <w:sz w:val="22"/>
              </w:rPr>
            </w:pPr>
          </w:p>
        </w:tc>
        <w:tc>
          <w:tcPr>
            <w:tcW w:w="720" w:type="dxa"/>
          </w:tcPr>
          <w:p w:rsidR="00AB5FDB" w:rsidRPr="001C5E2F" w:rsidRDefault="00AB5FDB" w:rsidP="00E478C3">
            <w:pPr>
              <w:rPr>
                <w:rFonts w:ascii="American Typewriter" w:hAnsi="American Typewriter"/>
                <w:sz w:val="22"/>
              </w:rPr>
            </w:pPr>
            <w:r>
              <w:rPr>
                <w:rFonts w:ascii="American Typewriter" w:hAnsi="American Typewriter"/>
                <w:sz w:val="22"/>
              </w:rPr>
              <w:t>5</w:t>
            </w:r>
          </w:p>
        </w:tc>
        <w:tc>
          <w:tcPr>
            <w:tcW w:w="4140" w:type="dxa"/>
          </w:tcPr>
          <w:p w:rsidR="00F7240A" w:rsidRDefault="00F7240A" w:rsidP="00F7240A">
            <w:pPr>
              <w:rPr>
                <w:rFonts w:ascii="Comic Sans MS" w:hAnsi="Comic Sans MS"/>
              </w:rPr>
            </w:pPr>
            <w:r>
              <w:rPr>
                <w:rFonts w:ascii="Comic Sans MS" w:hAnsi="Comic Sans MS"/>
              </w:rPr>
              <w:t>Role-play the concept of “taxation without representation” using kid friendly examples.</w:t>
            </w:r>
          </w:p>
          <w:p w:rsidR="00AB5FDB" w:rsidRDefault="00AB5FDB" w:rsidP="001F6CF5">
            <w:pPr>
              <w:rPr>
                <w:rFonts w:ascii="Comic Sans MS" w:hAnsi="Comic Sans MS"/>
              </w:rPr>
            </w:pPr>
          </w:p>
        </w:tc>
        <w:tc>
          <w:tcPr>
            <w:tcW w:w="1980" w:type="dxa"/>
          </w:tcPr>
          <w:p w:rsidR="00AB5FDB" w:rsidRDefault="00AB5FDB" w:rsidP="00E478C3">
            <w:pPr>
              <w:rPr>
                <w:rFonts w:ascii="American Typewriter" w:hAnsi="American Typewriter"/>
                <w:sz w:val="20"/>
              </w:rPr>
            </w:pPr>
          </w:p>
        </w:tc>
        <w:tc>
          <w:tcPr>
            <w:tcW w:w="1260" w:type="dxa"/>
          </w:tcPr>
          <w:p w:rsidR="00AB5FDB" w:rsidRDefault="00AB5FDB" w:rsidP="00E478C3">
            <w:pPr>
              <w:rPr>
                <w:rFonts w:ascii="American Typewriter" w:hAnsi="American Typewriter"/>
                <w:sz w:val="20"/>
              </w:rPr>
            </w:pPr>
          </w:p>
        </w:tc>
        <w:tc>
          <w:tcPr>
            <w:tcW w:w="1620" w:type="dxa"/>
          </w:tcPr>
          <w:p w:rsidR="00AB5FDB" w:rsidRDefault="00AB5FDB" w:rsidP="00F76CF9">
            <w:pPr>
              <w:rPr>
                <w:rFonts w:ascii="American Typewriter" w:hAnsi="American Typewriter"/>
                <w:sz w:val="20"/>
              </w:rPr>
            </w:pPr>
          </w:p>
        </w:tc>
      </w:tr>
    </w:tbl>
    <w:p w:rsidR="00E478C3" w:rsidRDefault="00E478C3"/>
    <w:sectPr w:rsidR="00E478C3" w:rsidSect="0023145D">
      <w:type w:val="continuous"/>
      <w:pgSz w:w="12240" w:h="15840"/>
      <w:pgMar w:top="720" w:right="720" w:bottom="806"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37C6F3"/>
    <w:multiLevelType w:val="hybridMultilevel"/>
    <w:tmpl w:val="827136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E6A6E"/>
    <w:multiLevelType w:val="hybridMultilevel"/>
    <w:tmpl w:val="DF64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285AFE"/>
    <w:multiLevelType w:val="hybridMultilevel"/>
    <w:tmpl w:val="371E068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1FCF7BEB"/>
    <w:multiLevelType w:val="hybridMultilevel"/>
    <w:tmpl w:val="005374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2884ACA"/>
    <w:multiLevelType w:val="hybridMultilevel"/>
    <w:tmpl w:val="DCEE2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FA848B"/>
    <w:multiLevelType w:val="hybridMultilevel"/>
    <w:tmpl w:val="D069E1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472D547D"/>
    <w:multiLevelType w:val="hybridMultilevel"/>
    <w:tmpl w:val="A4C0E9D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455CEC"/>
    <w:multiLevelType w:val="hybridMultilevel"/>
    <w:tmpl w:val="E92611F4"/>
    <w:lvl w:ilvl="0" w:tplc="66487708">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D81FB8"/>
    <w:multiLevelType w:val="hybridMultilevel"/>
    <w:tmpl w:val="26FAA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4AB4C9"/>
    <w:multiLevelType w:val="hybridMultilevel"/>
    <w:tmpl w:val="E17D64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4056232"/>
    <w:multiLevelType w:val="hybridMultilevel"/>
    <w:tmpl w:val="A2508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562D0A"/>
    <w:multiLevelType w:val="hybridMultilevel"/>
    <w:tmpl w:val="2A3CB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0E66A3"/>
    <w:multiLevelType w:val="hybridMultilevel"/>
    <w:tmpl w:val="383290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74471B68"/>
    <w:multiLevelType w:val="hybridMultilevel"/>
    <w:tmpl w:val="3D7AC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E82CCE"/>
    <w:multiLevelType w:val="hybridMultilevel"/>
    <w:tmpl w:val="3E8AA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4F7657"/>
    <w:multiLevelType w:val="hybridMultilevel"/>
    <w:tmpl w:val="66540EF8"/>
    <w:lvl w:ilvl="0" w:tplc="11B492D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0"/>
  </w:num>
  <w:num w:numId="4">
    <w:abstractNumId w:val="9"/>
  </w:num>
  <w:num w:numId="5">
    <w:abstractNumId w:val="12"/>
  </w:num>
  <w:num w:numId="6">
    <w:abstractNumId w:val="1"/>
  </w:num>
  <w:num w:numId="7">
    <w:abstractNumId w:val="4"/>
  </w:num>
  <w:num w:numId="8">
    <w:abstractNumId w:val="11"/>
  </w:num>
  <w:num w:numId="9">
    <w:abstractNumId w:val="10"/>
  </w:num>
  <w:num w:numId="10">
    <w:abstractNumId w:val="14"/>
  </w:num>
  <w:num w:numId="11">
    <w:abstractNumId w:val="13"/>
  </w:num>
  <w:num w:numId="12">
    <w:abstractNumId w:val="8"/>
  </w:num>
  <w:num w:numId="13">
    <w:abstractNumId w:val="6"/>
  </w:num>
  <w:num w:numId="14">
    <w:abstractNumId w:val="15"/>
  </w:num>
  <w:num w:numId="15">
    <w:abstractNumId w:val="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81FEA"/>
    <w:rsid w:val="000121D0"/>
    <w:rsid w:val="000546A8"/>
    <w:rsid w:val="00061B45"/>
    <w:rsid w:val="00065483"/>
    <w:rsid w:val="000A714B"/>
    <w:rsid w:val="000C176B"/>
    <w:rsid w:val="000C5223"/>
    <w:rsid w:val="000F59AE"/>
    <w:rsid w:val="0012537E"/>
    <w:rsid w:val="00163BB9"/>
    <w:rsid w:val="001A6735"/>
    <w:rsid w:val="001F6CF5"/>
    <w:rsid w:val="00203D4C"/>
    <w:rsid w:val="002269BF"/>
    <w:rsid w:val="0023145D"/>
    <w:rsid w:val="002D545B"/>
    <w:rsid w:val="002E4F59"/>
    <w:rsid w:val="002F5D87"/>
    <w:rsid w:val="00332763"/>
    <w:rsid w:val="00332EF8"/>
    <w:rsid w:val="003A3628"/>
    <w:rsid w:val="004142D2"/>
    <w:rsid w:val="00436218"/>
    <w:rsid w:val="00481FEA"/>
    <w:rsid w:val="004C4816"/>
    <w:rsid w:val="004D3AEA"/>
    <w:rsid w:val="004F4A80"/>
    <w:rsid w:val="00523DC3"/>
    <w:rsid w:val="005E0425"/>
    <w:rsid w:val="005E100B"/>
    <w:rsid w:val="005E769A"/>
    <w:rsid w:val="00642CF6"/>
    <w:rsid w:val="006B57DE"/>
    <w:rsid w:val="006E7530"/>
    <w:rsid w:val="006F691F"/>
    <w:rsid w:val="007271E8"/>
    <w:rsid w:val="007B6A08"/>
    <w:rsid w:val="007F1222"/>
    <w:rsid w:val="0082683C"/>
    <w:rsid w:val="00835024"/>
    <w:rsid w:val="00862570"/>
    <w:rsid w:val="00863D64"/>
    <w:rsid w:val="00880918"/>
    <w:rsid w:val="008A7A30"/>
    <w:rsid w:val="008D5C0E"/>
    <w:rsid w:val="008E6FDF"/>
    <w:rsid w:val="00910A3F"/>
    <w:rsid w:val="00941DDA"/>
    <w:rsid w:val="009A0D35"/>
    <w:rsid w:val="009F23BE"/>
    <w:rsid w:val="00A12AC2"/>
    <w:rsid w:val="00A40E33"/>
    <w:rsid w:val="00A40F28"/>
    <w:rsid w:val="00A47EE0"/>
    <w:rsid w:val="00A5670D"/>
    <w:rsid w:val="00A70A88"/>
    <w:rsid w:val="00A85845"/>
    <w:rsid w:val="00A863A2"/>
    <w:rsid w:val="00AB5FDB"/>
    <w:rsid w:val="00AD7866"/>
    <w:rsid w:val="00BA3B00"/>
    <w:rsid w:val="00BA3C12"/>
    <w:rsid w:val="00BA7D12"/>
    <w:rsid w:val="00C0792F"/>
    <w:rsid w:val="00C6568A"/>
    <w:rsid w:val="00C86B37"/>
    <w:rsid w:val="00CA001A"/>
    <w:rsid w:val="00CA58DC"/>
    <w:rsid w:val="00CB2630"/>
    <w:rsid w:val="00CB51C3"/>
    <w:rsid w:val="00CD0402"/>
    <w:rsid w:val="00CD204D"/>
    <w:rsid w:val="00CD6D5B"/>
    <w:rsid w:val="00D11EA9"/>
    <w:rsid w:val="00D37A53"/>
    <w:rsid w:val="00D676A0"/>
    <w:rsid w:val="00D84FA7"/>
    <w:rsid w:val="00D94548"/>
    <w:rsid w:val="00DD7E37"/>
    <w:rsid w:val="00DE46B0"/>
    <w:rsid w:val="00DF0BCE"/>
    <w:rsid w:val="00E2241E"/>
    <w:rsid w:val="00E478C3"/>
    <w:rsid w:val="00E8078C"/>
    <w:rsid w:val="00E860FB"/>
    <w:rsid w:val="00EA0B2F"/>
    <w:rsid w:val="00EF3E82"/>
    <w:rsid w:val="00F175F7"/>
    <w:rsid w:val="00F26B82"/>
    <w:rsid w:val="00F54FDE"/>
    <w:rsid w:val="00F6236A"/>
    <w:rsid w:val="00F7240A"/>
    <w:rsid w:val="00F76CF9"/>
    <w:rsid w:val="00FA4AFA"/>
    <w:rsid w:val="00FB73DB"/>
    <w:rsid w:val="00FC393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FE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481FEA"/>
    <w:pPr>
      <w:widowControl w:val="0"/>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481FEA"/>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481FEA"/>
    <w:rPr>
      <w:rFonts w:ascii="Lucida Grande" w:eastAsia="Times New Roman" w:hAnsi="Lucida Grande" w:cs="Times New Roman"/>
      <w:sz w:val="18"/>
      <w:szCs w:val="18"/>
    </w:rPr>
  </w:style>
  <w:style w:type="character" w:customStyle="1" w:styleId="HeaderChar">
    <w:name w:val="Header Char"/>
    <w:basedOn w:val="DefaultParagraphFont"/>
    <w:link w:val="Header"/>
    <w:rsid w:val="00481FEA"/>
    <w:rPr>
      <w:sz w:val="24"/>
      <w:szCs w:val="24"/>
    </w:rPr>
  </w:style>
  <w:style w:type="paragraph" w:styleId="Header">
    <w:name w:val="header"/>
    <w:basedOn w:val="Normal"/>
    <w:link w:val="HeaderChar"/>
    <w:rsid w:val="00481FEA"/>
    <w:pPr>
      <w:tabs>
        <w:tab w:val="center" w:pos="4320"/>
        <w:tab w:val="right" w:pos="8640"/>
      </w:tabs>
    </w:pPr>
  </w:style>
  <w:style w:type="character" w:customStyle="1" w:styleId="HeaderChar1">
    <w:name w:val="Header Char1"/>
    <w:basedOn w:val="DefaultParagraphFont"/>
    <w:link w:val="Header"/>
    <w:rsid w:val="00481FEA"/>
    <w:rPr>
      <w:sz w:val="24"/>
      <w:szCs w:val="24"/>
    </w:rPr>
  </w:style>
  <w:style w:type="character" w:customStyle="1" w:styleId="FooterChar">
    <w:name w:val="Footer Char"/>
    <w:basedOn w:val="DefaultParagraphFont"/>
    <w:link w:val="Footer"/>
    <w:rsid w:val="00481FEA"/>
    <w:rPr>
      <w:sz w:val="24"/>
      <w:szCs w:val="24"/>
    </w:rPr>
  </w:style>
  <w:style w:type="paragraph" w:styleId="Footer">
    <w:name w:val="footer"/>
    <w:basedOn w:val="Normal"/>
    <w:link w:val="FooterChar"/>
    <w:rsid w:val="00481FEA"/>
    <w:pPr>
      <w:tabs>
        <w:tab w:val="center" w:pos="4320"/>
        <w:tab w:val="right" w:pos="8640"/>
      </w:tabs>
    </w:pPr>
  </w:style>
  <w:style w:type="character" w:customStyle="1" w:styleId="FooterChar1">
    <w:name w:val="Footer Char1"/>
    <w:basedOn w:val="DefaultParagraphFont"/>
    <w:link w:val="Footer"/>
    <w:rsid w:val="00481FEA"/>
    <w:rPr>
      <w:sz w:val="24"/>
      <w:szCs w:val="24"/>
    </w:rPr>
  </w:style>
  <w:style w:type="table" w:styleId="TableGrid">
    <w:name w:val="Table Grid"/>
    <w:basedOn w:val="TableNormal"/>
    <w:rsid w:val="00481FE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1A673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readwritethink.org/files/resources/interactives/timeline/pbs"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867</Words>
  <Characters>4942</Characters>
  <Application>Microsoft Macintosh Word</Application>
  <DocSecurity>0</DocSecurity>
  <Lines>41</Lines>
  <Paragraphs>9</Paragraphs>
  <ScaleCrop>false</ScaleCrop>
  <Company>MTLBOE</Company>
  <LinksUpToDate>false</LinksUpToDate>
  <CharactersWithSpaces>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MTL Admin</dc:creator>
  <cp:keywords/>
  <cp:lastModifiedBy>MTL Admin</cp:lastModifiedBy>
  <cp:revision>2</cp:revision>
  <cp:lastPrinted>2010-01-04T20:33:00Z</cp:lastPrinted>
  <dcterms:created xsi:type="dcterms:W3CDTF">2011-11-08T15:49:00Z</dcterms:created>
  <dcterms:modified xsi:type="dcterms:W3CDTF">2011-11-08T15:49:00Z</dcterms:modified>
</cp:coreProperties>
</file>